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22.12.2022 г.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8A23DA">
        <w:rPr>
          <w:rFonts w:ascii="Times New Roman" w:hAnsi="Times New Roman" w:cs="Times New Roman"/>
          <w:b/>
          <w:sz w:val="28"/>
          <w:szCs w:val="28"/>
        </w:rPr>
        <w:t>6/34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</w:p>
    <w:p w:rsidR="007541FB" w:rsidRPr="00EA4358" w:rsidRDefault="007541FB" w:rsidP="007541F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объектов движимого имущества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A23DA" w:rsidRPr="0045585D" w:rsidRDefault="008A23DA" w:rsidP="008A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A23DA" w:rsidRPr="0045585D" w:rsidRDefault="008A23DA" w:rsidP="008A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8A23DA" w:rsidRPr="0045585D" w:rsidRDefault="008A23DA" w:rsidP="008A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DA" w:rsidRPr="0045585D" w:rsidRDefault="008A23DA" w:rsidP="008A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8A23DA" w:rsidRPr="0045585D" w:rsidRDefault="008A23DA" w:rsidP="008A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8A23DA" w:rsidRPr="0045585D" w:rsidRDefault="008A23DA" w:rsidP="008A23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3DA" w:rsidRDefault="008A23DA" w:rsidP="00F52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65" w:rsidRPr="00CC67C2" w:rsidRDefault="00F52D65" w:rsidP="00F52D65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2D65" w:rsidRPr="00CC67C2" w:rsidRDefault="00F52D65" w:rsidP="00F52D65">
      <w:pPr>
        <w:tabs>
          <w:tab w:val="left" w:pos="5610"/>
        </w:tabs>
        <w:rPr>
          <w:rFonts w:ascii="Times New Roman" w:hAnsi="Times New Roman" w:cs="Times New Roman"/>
        </w:rPr>
      </w:pPr>
    </w:p>
    <w:p w:rsidR="00F52D65" w:rsidRPr="00CC67C2" w:rsidRDefault="00F52D65" w:rsidP="00F52D65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(пгт) Магдагачи»</w:t>
      </w:r>
    </w:p>
    <w:p w:rsidR="00F52D65" w:rsidRPr="00CC67C2" w:rsidRDefault="00F52D65" w:rsidP="00F52D65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F52D65" w:rsidRPr="00CC67C2" w:rsidRDefault="00F52D65" w:rsidP="00F52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(пгт.) Магдагачи», утвержденного постановлением Магдагачинского поселкового Совета народных депутатов от 28.04.2015г. №</w:t>
      </w:r>
      <w:r w:rsidR="00F132FB"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F52D65" w:rsidRPr="00CC67C2" w:rsidRDefault="00F52D65" w:rsidP="00F52D6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03C3E" w:rsidRDefault="00403C3E" w:rsidP="00403C3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>Принять из муниципальной собственности администрации Магдагачинского района в собственность муниципального образования рабочего поселка (пгт) Магдагачи на безвозмездной основе движимое имущество</w:t>
      </w:r>
      <w:r w:rsidR="003E7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41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32FB" w:rsidRPr="00403C3E" w:rsidRDefault="00F52D65" w:rsidP="00403C3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 w:rsidR="00403C3E"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 xml:space="preserve"> </w:t>
      </w:r>
      <w:r w:rsidR="00F132FB" w:rsidRPr="00403C3E">
        <w:rPr>
          <w:rFonts w:ascii="Times New Roman" w:hAnsi="Times New Roman" w:cs="Times New Roman"/>
          <w:sz w:val="28"/>
          <w:szCs w:val="28"/>
        </w:rPr>
        <w:t>пгт</w:t>
      </w:r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65" w:rsidRPr="007976D4" w:rsidRDefault="00F52D65" w:rsidP="007976D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52D65" w:rsidRDefault="00F52D65" w:rsidP="00F52D65">
      <w:pPr>
        <w:rPr>
          <w:rFonts w:ascii="Times New Roman" w:hAnsi="Times New Roman" w:cs="Times New Roman"/>
          <w:sz w:val="28"/>
          <w:szCs w:val="28"/>
        </w:rPr>
      </w:pPr>
    </w:p>
    <w:p w:rsidR="007976D4" w:rsidRPr="00CC67C2" w:rsidRDefault="007976D4" w:rsidP="00F52D65">
      <w:pPr>
        <w:rPr>
          <w:rFonts w:ascii="Times New Roman" w:hAnsi="Times New Roman" w:cs="Times New Roman"/>
          <w:sz w:val="28"/>
          <w:szCs w:val="28"/>
        </w:rPr>
      </w:pPr>
    </w:p>
    <w:p w:rsidR="00F52D65" w:rsidRPr="00CC67C2" w:rsidRDefault="00403C3E" w:rsidP="00F52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2D65"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2D65" w:rsidRPr="00CC67C2">
        <w:rPr>
          <w:rFonts w:ascii="Times New Roman" w:hAnsi="Times New Roman" w:cs="Times New Roman"/>
          <w:sz w:val="28"/>
          <w:szCs w:val="28"/>
        </w:rPr>
        <w:t xml:space="preserve"> пгт. Магдагачи           </w:t>
      </w:r>
      <w:r w:rsidR="00F52D65" w:rsidRPr="00CC67C2">
        <w:rPr>
          <w:rFonts w:ascii="Times New Roman" w:hAnsi="Times New Roman" w:cs="Times New Roman"/>
          <w:sz w:val="28"/>
          <w:szCs w:val="28"/>
        </w:rPr>
        <w:tab/>
      </w:r>
      <w:r w:rsidR="00F52D65" w:rsidRPr="00CC67C2">
        <w:rPr>
          <w:rFonts w:ascii="Times New Roman" w:hAnsi="Times New Roman" w:cs="Times New Roman"/>
          <w:sz w:val="28"/>
          <w:szCs w:val="28"/>
        </w:rPr>
        <w:tab/>
      </w:r>
      <w:r w:rsidR="00F52D65" w:rsidRPr="00CC67C2">
        <w:rPr>
          <w:rFonts w:ascii="Times New Roman" w:hAnsi="Times New Roman" w:cs="Times New Roman"/>
          <w:sz w:val="28"/>
          <w:szCs w:val="28"/>
        </w:rPr>
        <w:tab/>
      </w:r>
      <w:r w:rsidR="00F52D65" w:rsidRPr="00CC67C2">
        <w:rPr>
          <w:rFonts w:ascii="Times New Roman" w:hAnsi="Times New Roman" w:cs="Times New Roman"/>
          <w:sz w:val="28"/>
          <w:szCs w:val="28"/>
        </w:rPr>
        <w:tab/>
      </w:r>
      <w:r w:rsidR="00F52D65"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D65" w:rsidRPr="00CC67C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F52D65"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F52D65" w:rsidRDefault="00F52D65" w:rsidP="00F52D65">
      <w:pPr>
        <w:jc w:val="both"/>
        <w:rPr>
          <w:rFonts w:ascii="Times New Roman" w:hAnsi="Times New Roman" w:cs="Times New Roman"/>
        </w:rPr>
      </w:pPr>
    </w:p>
    <w:p w:rsidR="007976D4" w:rsidRDefault="007976D4" w:rsidP="00F52D65">
      <w:pPr>
        <w:jc w:val="both"/>
        <w:rPr>
          <w:rFonts w:ascii="Times New Roman" w:hAnsi="Times New Roman" w:cs="Times New Roman"/>
        </w:rPr>
      </w:pPr>
    </w:p>
    <w:p w:rsidR="007976D4" w:rsidRDefault="007976D4" w:rsidP="00F52D65">
      <w:pPr>
        <w:jc w:val="both"/>
        <w:rPr>
          <w:rFonts w:ascii="Times New Roman" w:hAnsi="Times New Roman" w:cs="Times New Roman"/>
        </w:rPr>
      </w:pPr>
    </w:p>
    <w:p w:rsidR="00F52D65" w:rsidRPr="00CC67C2" w:rsidRDefault="00F52D65" w:rsidP="00F52D65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A143FE" w:rsidRDefault="00F52D65" w:rsidP="007976D4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 w:rsidR="00403C3E">
        <w:rPr>
          <w:rFonts w:ascii="Times New Roman" w:hAnsi="Times New Roman" w:cs="Times New Roman"/>
        </w:rPr>
        <w:t>2</w:t>
      </w:r>
      <w:r w:rsidRPr="00CC67C2">
        <w:rPr>
          <w:rFonts w:ascii="Times New Roman" w:hAnsi="Times New Roman" w:cs="Times New Roman"/>
        </w:rPr>
        <w:t xml:space="preserve"> года</w:t>
      </w:r>
      <w:r w:rsidR="00CC67C2"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3E741A" w:rsidRDefault="003E741A" w:rsidP="007976D4">
      <w:pPr>
        <w:jc w:val="both"/>
        <w:rPr>
          <w:rFonts w:ascii="Times New Roman" w:hAnsi="Times New Roman" w:cs="Times New Roman"/>
        </w:rPr>
      </w:pPr>
    </w:p>
    <w:p w:rsidR="003E741A" w:rsidRDefault="003E741A" w:rsidP="007976D4">
      <w:pPr>
        <w:jc w:val="both"/>
        <w:rPr>
          <w:rFonts w:ascii="Times New Roman" w:hAnsi="Times New Roman" w:cs="Times New Roman"/>
        </w:rPr>
      </w:pPr>
    </w:p>
    <w:p w:rsidR="003E741A" w:rsidRPr="003E741A" w:rsidRDefault="003E741A" w:rsidP="003E741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Приложение</w:t>
      </w:r>
    </w:p>
    <w:p w:rsidR="003E741A" w:rsidRDefault="003E741A" w:rsidP="003E741A">
      <w:pPr>
        <w:jc w:val="center"/>
        <w:rPr>
          <w:rFonts w:ascii="Times New Roman" w:hAnsi="Times New Roman"/>
          <w:sz w:val="28"/>
          <w:szCs w:val="28"/>
        </w:rPr>
      </w:pPr>
    </w:p>
    <w:p w:rsidR="003E741A" w:rsidRDefault="003E741A" w:rsidP="003E7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принимаемого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из муниципальной собственности администрации Магдагачинского района в собственность муниципального образования рабочего поселка (пгт) Магдагачи</w:t>
      </w:r>
    </w:p>
    <w:p w:rsidR="003E741A" w:rsidRPr="003E741A" w:rsidRDefault="003E741A" w:rsidP="003E74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3831"/>
        <w:gridCol w:w="850"/>
        <w:gridCol w:w="1843"/>
        <w:gridCol w:w="2268"/>
      </w:tblGrid>
      <w:tr w:rsidR="003E741A" w:rsidRPr="003E741A" w:rsidTr="00F945D7">
        <w:tc>
          <w:tcPr>
            <w:tcW w:w="672" w:type="dxa"/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1" w:type="dxa"/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изм</w:t>
            </w:r>
            <w:proofErr w:type="spellEnd"/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Цена за ед. (руб.)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Сумма (руб.)</w:t>
            </w:r>
          </w:p>
        </w:tc>
      </w:tr>
      <w:tr w:rsidR="003E741A" w:rsidRPr="003E741A" w:rsidTr="00F945D7">
        <w:tc>
          <w:tcPr>
            <w:tcW w:w="672" w:type="dxa"/>
          </w:tcPr>
          <w:p w:rsidR="003E741A" w:rsidRPr="003E741A" w:rsidRDefault="003E741A" w:rsidP="00F945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3E741A" w:rsidRPr="003E741A" w:rsidRDefault="003E741A" w:rsidP="00F945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Дымосос ДН-3,5 левого вращения</w:t>
            </w:r>
          </w:p>
        </w:tc>
        <w:tc>
          <w:tcPr>
            <w:tcW w:w="850" w:type="dxa"/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49 000,00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1A" w:rsidRPr="003E741A" w:rsidRDefault="003E741A" w:rsidP="00F94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1A">
              <w:rPr>
                <w:rFonts w:ascii="Times New Roman" w:hAnsi="Times New Roman"/>
                <w:bCs/>
                <w:sz w:val="28"/>
                <w:szCs w:val="28"/>
              </w:rPr>
              <w:t>49 000,00</w:t>
            </w:r>
          </w:p>
        </w:tc>
      </w:tr>
    </w:tbl>
    <w:p w:rsidR="003E741A" w:rsidRPr="00CC67C2" w:rsidRDefault="003E741A" w:rsidP="003E741A">
      <w:pPr>
        <w:jc w:val="center"/>
        <w:rPr>
          <w:rFonts w:ascii="Times New Roman" w:hAnsi="Times New Roman" w:cs="Times New Roman"/>
        </w:rPr>
      </w:pPr>
    </w:p>
    <w:sectPr w:rsidR="003E741A" w:rsidRPr="00CC67C2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0D41B7"/>
    <w:rsid w:val="00161DE2"/>
    <w:rsid w:val="001852C2"/>
    <w:rsid w:val="001B4E7B"/>
    <w:rsid w:val="00221B44"/>
    <w:rsid w:val="003E741A"/>
    <w:rsid w:val="00403C3E"/>
    <w:rsid w:val="00496952"/>
    <w:rsid w:val="006D5204"/>
    <w:rsid w:val="007541FB"/>
    <w:rsid w:val="00760347"/>
    <w:rsid w:val="007976D4"/>
    <w:rsid w:val="00810217"/>
    <w:rsid w:val="00810F30"/>
    <w:rsid w:val="00823172"/>
    <w:rsid w:val="008A23DA"/>
    <w:rsid w:val="00A143FE"/>
    <w:rsid w:val="00C74CDE"/>
    <w:rsid w:val="00CB5337"/>
    <w:rsid w:val="00CC67C2"/>
    <w:rsid w:val="00D31BBD"/>
    <w:rsid w:val="00D47ED7"/>
    <w:rsid w:val="00D54336"/>
    <w:rsid w:val="00E957AA"/>
    <w:rsid w:val="00F132FB"/>
    <w:rsid w:val="00F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2022-12-09T01:48:00Z</cp:lastPrinted>
  <dcterms:created xsi:type="dcterms:W3CDTF">2022-12-09T01:48:00Z</dcterms:created>
  <dcterms:modified xsi:type="dcterms:W3CDTF">2022-12-27T00:47:00Z</dcterms:modified>
</cp:coreProperties>
</file>