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273928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02.12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 w:rsidR="00DB5955">
        <w:rPr>
          <w:rFonts w:ascii="Times New Roman" w:hAnsi="Times New Roman"/>
          <w:b/>
          <w:sz w:val="28"/>
          <w:szCs w:val="28"/>
        </w:rPr>
        <w:t>5/29</w:t>
      </w:r>
    </w:p>
    <w:p w:rsidR="002F4EAD" w:rsidRPr="00EA35DF" w:rsidRDefault="00752718" w:rsidP="00C92D26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273928" w:rsidRDefault="007C349F" w:rsidP="00C92D26">
      <w:pPr>
        <w:tabs>
          <w:tab w:val="left" w:pos="9865"/>
        </w:tabs>
        <w:ind w:right="-35"/>
        <w:rPr>
          <w:rFonts w:ascii="Times New Roman" w:hAnsi="Times New Roman" w:cs="Times New Roman"/>
          <w:b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</w:t>
      </w:r>
      <w:r w:rsidR="00273928" w:rsidRPr="002739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="00273928" w:rsidRPr="0027392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273928" w:rsidRPr="00273928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366EC8" w:rsidRPr="00273928" w:rsidRDefault="00273928" w:rsidP="00C92D26">
      <w:pPr>
        <w:tabs>
          <w:tab w:val="left" w:pos="9865"/>
        </w:tabs>
        <w:ind w:right="-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349F" w:rsidRPr="0073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9F" w:rsidRPr="0073366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Федеральным Законом от 06.10.2003 года № 131-ФЗ «</w:t>
      </w:r>
      <w:proofErr w:type="gramStart"/>
      <w:r w:rsidR="007C349F" w:rsidRPr="0073366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7C349F" w:rsidRPr="0073366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Законом Амурской области от 30.06.2008 года № 71-ОЗ «О некоторых гарантиях лицам, замещающим муниципальные должности в Амурской области», Уставом </w:t>
      </w:r>
      <w:proofErr w:type="spellStart"/>
      <w:r w:rsidR="007C349F" w:rsidRPr="007336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C349F" w:rsidRPr="00733662">
        <w:rPr>
          <w:rFonts w:ascii="Times New Roman" w:hAnsi="Times New Roman" w:cs="Times New Roman"/>
          <w:sz w:val="28"/>
          <w:szCs w:val="28"/>
        </w:rPr>
        <w:t xml:space="preserve"> Магдагачи,  </w:t>
      </w:r>
      <w:r w:rsidR="00366EC8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733662" w:rsidRPr="007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2F4EAD" w:rsidRPr="00733662" w:rsidRDefault="00273928" w:rsidP="00C92D26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F4EAD" w:rsidRPr="00733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остановляет: </w:t>
      </w:r>
    </w:p>
    <w:p w:rsidR="00DB5955" w:rsidRPr="00DB5955" w:rsidRDefault="00EC21C1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928">
        <w:rPr>
          <w:rFonts w:ascii="Times New Roman" w:hAnsi="Times New Roman" w:cs="Times New Roman"/>
          <w:sz w:val="28"/>
          <w:szCs w:val="28"/>
        </w:rPr>
        <w:t xml:space="preserve">     </w:t>
      </w:r>
      <w:r w:rsidR="00B82749" w:rsidRPr="00273928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0749D6" w:rsidRPr="00273928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</w:t>
      </w:r>
      <w:r w:rsidR="00273928">
        <w:rPr>
          <w:rFonts w:ascii="Times New Roman" w:hAnsi="Times New Roman" w:cs="Times New Roman"/>
          <w:sz w:val="28"/>
          <w:szCs w:val="28"/>
        </w:rPr>
        <w:t>о внесении</w:t>
      </w:r>
      <w:r w:rsidR="00273928" w:rsidRPr="00273928">
        <w:rPr>
          <w:rFonts w:ascii="Times New Roman" w:hAnsi="Times New Roman" w:cs="Times New Roman"/>
          <w:sz w:val="28"/>
          <w:szCs w:val="28"/>
        </w:rPr>
        <w:t xml:space="preserve"> в  Положение  </w:t>
      </w:r>
      <w:r w:rsidR="00DB5955" w:rsidRPr="00DB5955">
        <w:rPr>
          <w:rFonts w:ascii="Times New Roman" w:hAnsi="Times New Roman" w:cs="Times New Roman"/>
          <w:sz w:val="28"/>
          <w:szCs w:val="28"/>
        </w:rPr>
        <w:t xml:space="preserve">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="00DB5955" w:rsidRPr="00DB59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B5955" w:rsidRPr="00DB5955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="00DB5955" w:rsidRPr="00DB595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DB5955" w:rsidRPr="00DB5955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DB5955" w:rsidRPr="00DB595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DB5955" w:rsidRPr="00DB595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40, следующие изменения:</w:t>
      </w:r>
    </w:p>
    <w:p w:rsidR="00DB5955" w:rsidRPr="00DB5955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955">
        <w:rPr>
          <w:rFonts w:ascii="Times New Roman" w:hAnsi="Times New Roman" w:cs="Times New Roman"/>
          <w:sz w:val="28"/>
          <w:szCs w:val="28"/>
        </w:rPr>
        <w:t>1.1. Пункт 2 изложить в новой редакции:</w:t>
      </w:r>
    </w:p>
    <w:p w:rsidR="00DB5955" w:rsidRPr="00DB5955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955">
        <w:rPr>
          <w:rFonts w:ascii="Times New Roman" w:hAnsi="Times New Roman" w:cs="Times New Roman"/>
          <w:sz w:val="28"/>
          <w:szCs w:val="28"/>
        </w:rPr>
        <w:t xml:space="preserve">2. Предельные размеры ежемесячного денежного вознаграждения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DB59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5955">
        <w:rPr>
          <w:rFonts w:ascii="Times New Roman" w:hAnsi="Times New Roman" w:cs="Times New Roman"/>
          <w:sz w:val="28"/>
          <w:szCs w:val="28"/>
        </w:rPr>
        <w:t>. Магдагачи устанавливаются в зависимости от замещаемой должности и составляют:</w:t>
      </w:r>
    </w:p>
    <w:p w:rsidR="00DB5955" w:rsidRPr="00DB5955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955">
        <w:rPr>
          <w:rFonts w:ascii="Times New Roman" w:hAnsi="Times New Roman" w:cs="Times New Roman"/>
          <w:sz w:val="28"/>
          <w:szCs w:val="28"/>
        </w:rPr>
        <w:t xml:space="preserve">   - глава </w:t>
      </w:r>
      <w:proofErr w:type="spellStart"/>
      <w:r w:rsidRPr="00DB59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5955">
        <w:rPr>
          <w:rFonts w:ascii="Times New Roman" w:hAnsi="Times New Roman" w:cs="Times New Roman"/>
          <w:sz w:val="28"/>
          <w:szCs w:val="28"/>
        </w:rPr>
        <w:t>. Магдагачи – 55139,00 руб.;</w:t>
      </w:r>
    </w:p>
    <w:p w:rsidR="00DB5955" w:rsidRPr="00DB5955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955">
        <w:rPr>
          <w:rFonts w:ascii="Times New Roman" w:hAnsi="Times New Roman" w:cs="Times New Roman"/>
          <w:sz w:val="28"/>
          <w:szCs w:val="28"/>
        </w:rPr>
        <w:t xml:space="preserve">   - председатель </w:t>
      </w:r>
      <w:proofErr w:type="spellStart"/>
      <w:r w:rsidRPr="00DB595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DB5955">
        <w:rPr>
          <w:rFonts w:ascii="Times New Roman" w:hAnsi="Times New Roman" w:cs="Times New Roman"/>
          <w:sz w:val="28"/>
          <w:szCs w:val="28"/>
        </w:rPr>
        <w:t xml:space="preserve"> Совета народных депутатов – 49986,00 руб.»</w:t>
      </w:r>
    </w:p>
    <w:p w:rsidR="00DB5955" w:rsidRPr="00DB5955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955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принятия и распространяется на правоотношения, возникшие с 01.10.2022 года.</w:t>
      </w:r>
    </w:p>
    <w:p w:rsidR="00F740F4" w:rsidRDefault="00F740F4" w:rsidP="00C9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AD" w:rsidRPr="00733662" w:rsidRDefault="00DB5955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E7E1F" w:rsidRPr="00733662">
        <w:rPr>
          <w:rFonts w:ascii="Times New Roman" w:hAnsi="Times New Roman" w:cs="Times New Roman"/>
          <w:sz w:val="28"/>
          <w:szCs w:val="28"/>
        </w:rPr>
        <w:t>.Указаное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733662" w:rsidRPr="00733662">
        <w:rPr>
          <w:rFonts w:ascii="Times New Roman" w:hAnsi="Times New Roman" w:cs="Times New Roman"/>
          <w:sz w:val="28"/>
          <w:szCs w:val="28"/>
        </w:rPr>
        <w:t>решение</w:t>
      </w:r>
      <w:r w:rsidR="008E7E1F" w:rsidRPr="00733662">
        <w:rPr>
          <w:rFonts w:ascii="Times New Roman" w:hAnsi="Times New Roman" w:cs="Times New Roman"/>
          <w:sz w:val="28"/>
          <w:szCs w:val="28"/>
        </w:rPr>
        <w:t xml:space="preserve"> </w:t>
      </w:r>
      <w:r w:rsidR="003155AD" w:rsidRPr="00733662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733662" w:rsidRPr="00733662">
        <w:rPr>
          <w:rFonts w:ascii="Times New Roman" w:hAnsi="Times New Roman" w:cs="Times New Roman"/>
          <w:sz w:val="28"/>
          <w:szCs w:val="28"/>
        </w:rPr>
        <w:t>)</w:t>
      </w:r>
      <w:r w:rsidR="003155AD" w:rsidRPr="00733662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733662" w:rsidRDefault="003155AD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662" w:rsidRDefault="00733662" w:rsidP="00C9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662" w:rsidRDefault="00733662" w:rsidP="00C9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AD" w:rsidRPr="00733662" w:rsidRDefault="003155AD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3366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733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733662" w:rsidRDefault="003155AD" w:rsidP="00C92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662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 С.А.Морозов                                                </w:t>
      </w:r>
    </w:p>
    <w:p w:rsidR="003155AD" w:rsidRPr="00733662" w:rsidRDefault="003155AD" w:rsidP="00C9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41" w:rsidRPr="00733662" w:rsidRDefault="00431141" w:rsidP="00C92D26">
      <w:pPr>
        <w:pStyle w:val="3"/>
        <w:ind w:right="41"/>
        <w:jc w:val="left"/>
        <w:outlineLvl w:val="0"/>
        <w:rPr>
          <w:b/>
          <w:sz w:val="28"/>
          <w:szCs w:val="28"/>
        </w:rPr>
      </w:pPr>
    </w:p>
    <w:p w:rsidR="00B82749" w:rsidRPr="00733662" w:rsidRDefault="00B82749" w:rsidP="00C92D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5F6" w:rsidRPr="00733662" w:rsidRDefault="00C30AA1" w:rsidP="00C92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D15F6" w:rsidRDefault="00ED15F6" w:rsidP="00C30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/>
    <w:p w:rsidR="00273928" w:rsidRDefault="00273928" w:rsidP="00273928">
      <w:pPr>
        <w:pStyle w:val="3"/>
        <w:ind w:right="41"/>
        <w:jc w:val="center"/>
        <w:outlineLvl w:val="0"/>
        <w:rPr>
          <w:b/>
          <w:sz w:val="28"/>
          <w:szCs w:val="28"/>
        </w:rPr>
      </w:pPr>
    </w:p>
    <w:p w:rsidR="00C92D26" w:rsidRDefault="00C92D26" w:rsidP="00273928">
      <w:pPr>
        <w:pStyle w:val="3"/>
        <w:ind w:right="41"/>
        <w:jc w:val="center"/>
        <w:outlineLvl w:val="0"/>
        <w:rPr>
          <w:b/>
          <w:sz w:val="24"/>
          <w:szCs w:val="24"/>
        </w:rPr>
      </w:pPr>
    </w:p>
    <w:p w:rsidR="00C92D26" w:rsidRDefault="00C92D26" w:rsidP="00273928">
      <w:pPr>
        <w:pStyle w:val="3"/>
        <w:ind w:right="41"/>
        <w:jc w:val="center"/>
        <w:outlineLvl w:val="0"/>
        <w:rPr>
          <w:b/>
          <w:sz w:val="24"/>
          <w:szCs w:val="24"/>
        </w:rPr>
      </w:pPr>
    </w:p>
    <w:p w:rsidR="00C92D26" w:rsidRDefault="00C92D26" w:rsidP="00273928">
      <w:pPr>
        <w:pStyle w:val="3"/>
        <w:ind w:right="41"/>
        <w:jc w:val="center"/>
        <w:outlineLvl w:val="0"/>
        <w:rPr>
          <w:b/>
          <w:sz w:val="24"/>
          <w:szCs w:val="24"/>
        </w:rPr>
      </w:pPr>
    </w:p>
    <w:p w:rsidR="00C92D26" w:rsidRDefault="00C92D26" w:rsidP="00273928">
      <w:pPr>
        <w:pStyle w:val="3"/>
        <w:ind w:right="41"/>
        <w:jc w:val="center"/>
        <w:outlineLvl w:val="0"/>
        <w:rPr>
          <w:b/>
          <w:sz w:val="20"/>
        </w:rPr>
      </w:pPr>
      <w:r w:rsidRPr="00EA35DF">
        <w:rPr>
          <w:b/>
          <w:sz w:val="24"/>
          <w:szCs w:val="24"/>
        </w:rPr>
        <w:lastRenderedPageBreak/>
        <w:t>РОССИЙСКАЯ ФЕДЕРАЦИЯ</w:t>
      </w:r>
      <w:r>
        <w:rPr>
          <w:b/>
          <w:sz w:val="24"/>
          <w:szCs w:val="24"/>
        </w:rPr>
        <w:t xml:space="preserve">                                       </w:t>
      </w:r>
    </w:p>
    <w:p w:rsidR="00273928" w:rsidRDefault="00273928" w:rsidP="00273928">
      <w:pPr>
        <w:pStyle w:val="3"/>
        <w:ind w:right="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МАГДАГАЧИНСКИЙ ПОСЕЛКОВЫЙ СОВЕТ НАРОДНЫХ ДЕПУТАТОВ</w:t>
      </w:r>
    </w:p>
    <w:p w:rsidR="00273928" w:rsidRDefault="00273928" w:rsidP="00273928">
      <w:pPr>
        <w:pStyle w:val="3"/>
        <w:ind w:right="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273928" w:rsidRDefault="00273928" w:rsidP="00273928">
      <w:pPr>
        <w:pStyle w:val="3"/>
        <w:ind w:right="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(восьмой созыв)</w:t>
      </w:r>
    </w:p>
    <w:p w:rsidR="00273928" w:rsidRDefault="00273928" w:rsidP="00273928">
      <w:pPr>
        <w:pStyle w:val="3"/>
        <w:ind w:right="41"/>
        <w:jc w:val="center"/>
        <w:rPr>
          <w:b/>
          <w:sz w:val="28"/>
          <w:szCs w:val="28"/>
        </w:rPr>
      </w:pPr>
    </w:p>
    <w:p w:rsidR="00DB5955" w:rsidRPr="00DB5955" w:rsidRDefault="00273928" w:rsidP="00DB5955">
      <w:pPr>
        <w:pStyle w:val="3"/>
        <w:ind w:right="4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5955" w:rsidRDefault="00DB5955" w:rsidP="00DB5955">
      <w:pPr>
        <w:rPr>
          <w:sz w:val="28"/>
          <w:szCs w:val="28"/>
        </w:rPr>
      </w:pPr>
    </w:p>
    <w:p w:rsidR="00DB5955" w:rsidRPr="00C92D26" w:rsidRDefault="00DB5955" w:rsidP="00C92D26">
      <w:pPr>
        <w:jc w:val="both"/>
        <w:rPr>
          <w:rFonts w:ascii="Times New Roman" w:hAnsi="Times New Roman" w:cs="Times New Roman"/>
          <w:sz w:val="24"/>
          <w:szCs w:val="24"/>
        </w:rPr>
      </w:pPr>
      <w:r w:rsidRPr="00C92D26">
        <w:rPr>
          <w:rFonts w:ascii="Times New Roman" w:hAnsi="Times New Roman" w:cs="Times New Roman"/>
          <w:sz w:val="24"/>
          <w:szCs w:val="24"/>
        </w:rPr>
        <w:t>Принято поселковым Советом народных депутато</w:t>
      </w:r>
      <w:r w:rsidR="00C92D26">
        <w:rPr>
          <w:rFonts w:ascii="Times New Roman" w:hAnsi="Times New Roman" w:cs="Times New Roman"/>
          <w:sz w:val="24"/>
          <w:szCs w:val="24"/>
        </w:rPr>
        <w:t>в                                            «02</w:t>
      </w:r>
      <w:r w:rsidRPr="00C92D26">
        <w:rPr>
          <w:rFonts w:ascii="Times New Roman" w:hAnsi="Times New Roman" w:cs="Times New Roman"/>
          <w:sz w:val="24"/>
          <w:szCs w:val="24"/>
        </w:rPr>
        <w:t>»</w:t>
      </w:r>
      <w:r w:rsidR="00C92D2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92D26" w:rsidRPr="00C92D26">
        <w:rPr>
          <w:rFonts w:ascii="Times New Roman" w:hAnsi="Times New Roman" w:cs="Times New Roman"/>
          <w:sz w:val="24"/>
          <w:szCs w:val="24"/>
        </w:rPr>
        <w:t xml:space="preserve"> </w:t>
      </w:r>
      <w:r w:rsidRPr="00C92D26">
        <w:rPr>
          <w:rFonts w:ascii="Times New Roman" w:hAnsi="Times New Roman" w:cs="Times New Roman"/>
          <w:sz w:val="24"/>
          <w:szCs w:val="24"/>
        </w:rPr>
        <w:t>2022 г.</w:t>
      </w:r>
    </w:p>
    <w:p w:rsidR="00DB5955" w:rsidRPr="00C92D26" w:rsidRDefault="00DB5955" w:rsidP="00C92D26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C92D2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        1. Внести в  Положение  «О денежном вознаграждении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Pr="00C92D26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92D26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40, следующие изменения: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>1.1. Пункт 2 изложить в новой редакции: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«2. Предельные размеры ежемесячного денежного вознаграждения выборных должностных лиц местного самоуправления, депутатов, осуществляющих свои полномочия на постоянной основе, и иных должностных лиц местного самоуправления администрации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>. Магдагачи устанавливаются в зависимости от замещаемой должности и составляют: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   - глава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>. Магдагачи – 55139,00 руб.;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   - председатель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 xml:space="preserve"> Совета народных депутатов – 49986,00 руб.»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принятия и распространяется на правоотношения, возникшие с 01.10.2022 года.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26" w:rsidRDefault="00C92D26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26" w:rsidRDefault="00C92D26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26" w:rsidRDefault="00C92D26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 xml:space="preserve">.   Магдагачи                                                                             </w:t>
      </w:r>
      <w:proofErr w:type="spellStart"/>
      <w:r w:rsidRPr="00C92D26">
        <w:rPr>
          <w:rFonts w:ascii="Times New Roman" w:hAnsi="Times New Roman" w:cs="Times New Roman"/>
          <w:sz w:val="28"/>
          <w:szCs w:val="28"/>
        </w:rPr>
        <w:t>С.В.Колмагорцев</w:t>
      </w:r>
      <w:proofErr w:type="spellEnd"/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2D26">
        <w:rPr>
          <w:rFonts w:ascii="Times New Roman" w:hAnsi="Times New Roman" w:cs="Times New Roman"/>
          <w:sz w:val="28"/>
          <w:szCs w:val="28"/>
        </w:rPr>
        <w:t>. Магдагачи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>«___»___________2022 г.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D26">
        <w:rPr>
          <w:rFonts w:ascii="Times New Roman" w:hAnsi="Times New Roman" w:cs="Times New Roman"/>
          <w:sz w:val="28"/>
          <w:szCs w:val="28"/>
        </w:rPr>
        <w:t>№ _______</w:t>
      </w:r>
    </w:p>
    <w:p w:rsidR="00DB5955" w:rsidRPr="00C92D26" w:rsidRDefault="00DB5955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C92D26" w:rsidRDefault="00273928" w:rsidP="00C92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928" w:rsidRPr="00C92D26" w:rsidRDefault="00273928" w:rsidP="00C92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749" w:rsidRDefault="00B82749" w:rsidP="00B82749">
      <w:pPr>
        <w:rPr>
          <w:rFonts w:ascii="Calibri" w:eastAsia="Times New Roman" w:hAnsi="Calibri" w:cs="Times New Roman"/>
        </w:rPr>
      </w:pPr>
    </w:p>
    <w:p w:rsidR="000A6355" w:rsidRPr="000A6355" w:rsidRDefault="000A6355" w:rsidP="000A6355">
      <w:pPr>
        <w:tabs>
          <w:tab w:val="left" w:pos="9865"/>
        </w:tabs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A6355" w:rsidRPr="00477180" w:rsidRDefault="000A6355" w:rsidP="00477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355" w:rsidRPr="00477180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749D6"/>
    <w:rsid w:val="000A6355"/>
    <w:rsid w:val="000D5BBF"/>
    <w:rsid w:val="000E7F8C"/>
    <w:rsid w:val="001077E5"/>
    <w:rsid w:val="00116915"/>
    <w:rsid w:val="001212D5"/>
    <w:rsid w:val="00124762"/>
    <w:rsid w:val="001B5381"/>
    <w:rsid w:val="001E6E29"/>
    <w:rsid w:val="001E7A0A"/>
    <w:rsid w:val="001F2640"/>
    <w:rsid w:val="001F77C6"/>
    <w:rsid w:val="00226680"/>
    <w:rsid w:val="0023414E"/>
    <w:rsid w:val="0026710B"/>
    <w:rsid w:val="00273928"/>
    <w:rsid w:val="002A19BB"/>
    <w:rsid w:val="002C328B"/>
    <w:rsid w:val="002D57CE"/>
    <w:rsid w:val="002E6D40"/>
    <w:rsid w:val="002F4EAD"/>
    <w:rsid w:val="003155AD"/>
    <w:rsid w:val="003439A8"/>
    <w:rsid w:val="00366EC8"/>
    <w:rsid w:val="0037134E"/>
    <w:rsid w:val="003C71D6"/>
    <w:rsid w:val="00431141"/>
    <w:rsid w:val="00477180"/>
    <w:rsid w:val="004E5A88"/>
    <w:rsid w:val="004E76F1"/>
    <w:rsid w:val="00546D9D"/>
    <w:rsid w:val="00635C16"/>
    <w:rsid w:val="006459C0"/>
    <w:rsid w:val="006D2C3F"/>
    <w:rsid w:val="00730B78"/>
    <w:rsid w:val="00733662"/>
    <w:rsid w:val="007338DE"/>
    <w:rsid w:val="0073677E"/>
    <w:rsid w:val="00741C20"/>
    <w:rsid w:val="00752718"/>
    <w:rsid w:val="007563B8"/>
    <w:rsid w:val="007C349F"/>
    <w:rsid w:val="00836706"/>
    <w:rsid w:val="00850857"/>
    <w:rsid w:val="00851236"/>
    <w:rsid w:val="00883893"/>
    <w:rsid w:val="008A279A"/>
    <w:rsid w:val="008E7E1F"/>
    <w:rsid w:val="009431C3"/>
    <w:rsid w:val="00A33FE8"/>
    <w:rsid w:val="00A836CE"/>
    <w:rsid w:val="00AC48F1"/>
    <w:rsid w:val="00B374C2"/>
    <w:rsid w:val="00B47AD4"/>
    <w:rsid w:val="00B62DF5"/>
    <w:rsid w:val="00B704EC"/>
    <w:rsid w:val="00B82749"/>
    <w:rsid w:val="00C30AA1"/>
    <w:rsid w:val="00C47A05"/>
    <w:rsid w:val="00C70754"/>
    <w:rsid w:val="00C9277C"/>
    <w:rsid w:val="00C92D26"/>
    <w:rsid w:val="00C936EB"/>
    <w:rsid w:val="00DB5955"/>
    <w:rsid w:val="00DE449A"/>
    <w:rsid w:val="00E06B04"/>
    <w:rsid w:val="00E13B23"/>
    <w:rsid w:val="00E14D61"/>
    <w:rsid w:val="00E73A01"/>
    <w:rsid w:val="00EC21C1"/>
    <w:rsid w:val="00ED15F6"/>
    <w:rsid w:val="00F675C3"/>
    <w:rsid w:val="00F740F4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CA1A-A771-45CD-81DB-2528414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2022-12-05T00:27:00Z</cp:lastPrinted>
  <dcterms:created xsi:type="dcterms:W3CDTF">2022-10-23T23:22:00Z</dcterms:created>
  <dcterms:modified xsi:type="dcterms:W3CDTF">2022-12-05T00:28:00Z</dcterms:modified>
</cp:coreProperties>
</file>