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AC" w:rsidRPr="0045585D" w:rsidRDefault="00E23DB6" w:rsidP="003647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647AC"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3647AC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647AC" w:rsidRPr="0045585D" w:rsidRDefault="003647AC" w:rsidP="003647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3647AC" w:rsidRPr="0045585D" w:rsidRDefault="003647AC" w:rsidP="003647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7AC" w:rsidRPr="0045585D" w:rsidRDefault="003647AC" w:rsidP="003647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3647AC" w:rsidRPr="0045585D" w:rsidRDefault="003647AC" w:rsidP="003647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/>
          <w:b/>
          <w:sz w:val="28"/>
          <w:szCs w:val="28"/>
        </w:rPr>
        <w:t xml:space="preserve">  созыв)</w:t>
      </w:r>
    </w:p>
    <w:p w:rsidR="003647AC" w:rsidRPr="0045585D" w:rsidRDefault="003647AC" w:rsidP="003647A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47AC" w:rsidRPr="0045585D" w:rsidRDefault="003647AC" w:rsidP="003647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3647AC" w:rsidRPr="0045585D" w:rsidRDefault="003647AC" w:rsidP="003647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7AC" w:rsidRPr="0045585D" w:rsidRDefault="003647AC" w:rsidP="003647A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16.11.2022 г.</w:t>
      </w:r>
      <w:r w:rsidRPr="0045585D">
        <w:rPr>
          <w:rFonts w:ascii="Times New Roman" w:hAnsi="Times New Roman"/>
          <w:b/>
          <w:sz w:val="28"/>
          <w:szCs w:val="28"/>
        </w:rPr>
        <w:t xml:space="preserve">    </w:t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№ 3/17</w:t>
      </w:r>
    </w:p>
    <w:p w:rsidR="003647AC" w:rsidRPr="0045585D" w:rsidRDefault="003647AC" w:rsidP="003647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п. Магдагачи</w:t>
      </w:r>
    </w:p>
    <w:p w:rsidR="003647AC" w:rsidRDefault="003647AC" w:rsidP="00364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7AC" w:rsidRDefault="003647AC" w:rsidP="003647A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</w:t>
      </w:r>
      <w:proofErr w:type="spellStart"/>
      <w:r>
        <w:rPr>
          <w:rFonts w:ascii="Times New Roman" w:hAnsi="Times New Roman"/>
          <w:b/>
          <w:sz w:val="26"/>
          <w:szCs w:val="26"/>
        </w:rPr>
        <w:t>Магдагачинского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поселкового Совета народных депутатов  от 28.03.2013 года № 5/30 «Об утверждении генерального плана и правил землепользования и застройки рабочего поселка (поселок городского типа) Магдагачи </w:t>
      </w:r>
      <w:proofErr w:type="spellStart"/>
      <w:r>
        <w:rPr>
          <w:rFonts w:ascii="Times New Roman" w:hAnsi="Times New Roman"/>
          <w:b/>
          <w:sz w:val="26"/>
          <w:szCs w:val="26"/>
        </w:rPr>
        <w:t>Магдагачинского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Амурской области»</w:t>
      </w:r>
    </w:p>
    <w:p w:rsidR="003647AC" w:rsidRDefault="003647AC" w:rsidP="003647AC">
      <w:pPr>
        <w:tabs>
          <w:tab w:val="left" w:pos="6945"/>
        </w:tabs>
        <w:spacing w:after="0" w:line="240" w:lineRule="auto"/>
        <w:rPr>
          <w:rFonts w:ascii="Times New Roman" w:hAnsi="Times New Roman"/>
          <w:sz w:val="24"/>
        </w:rPr>
      </w:pPr>
    </w:p>
    <w:p w:rsidR="003647AC" w:rsidRDefault="003647AC" w:rsidP="0036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части 12 статьи 34 </w:t>
      </w:r>
      <w:r>
        <w:rPr>
          <w:rFonts w:ascii="Times New Roman" w:hAnsi="Times New Roman"/>
          <w:sz w:val="28"/>
          <w:szCs w:val="28"/>
        </w:rPr>
        <w:t>Федерального закона от 23.06.2014 № 171-ФЗ «О внесении изменений  в Земельный кодекс РФ и отдельные законодательные акты Российской Федерации», Устава муниципального образования рабочего поселка (поселок городского типа) Магдагачи, Магдагачинский поселковый Совет народных депутатов:</w:t>
      </w:r>
      <w:proofErr w:type="gramEnd"/>
    </w:p>
    <w:p w:rsidR="003647AC" w:rsidRDefault="003647AC" w:rsidP="003647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Постановляет:</w:t>
      </w:r>
    </w:p>
    <w:p w:rsidR="003647AC" w:rsidRDefault="003647AC" w:rsidP="003647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1.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Магдагачи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Амурской области внести изменения:</w:t>
      </w:r>
    </w:p>
    <w:p w:rsidR="003647AC" w:rsidRPr="003647AC" w:rsidRDefault="003647AC" w:rsidP="003647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В графическую часть внести изменения по исключению и замене зоны: зоны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назначения (ОДЗ 205), планировочного квартала 03:01:01 на зону Торгового назначения (ОДЗ 203), согласно прилагаемой схемы.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1.2. Внести изменения в текстовую часть планировочного квартала 03:01:01, а именно: исключить зону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назначения (ОДЗ 205) и добавить зону Торгового назначения (ОДЗ 203) с основным видом разрешенного использования такой как: «магазины» (код 4.4), параметры разрешенного использования в отношении земельного участка - не регламентируются</w:t>
      </w:r>
    </w:p>
    <w:p w:rsidR="003647AC" w:rsidRPr="00CC67C2" w:rsidRDefault="003647AC" w:rsidP="003647AC">
      <w:pPr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</w:t>
      </w:r>
      <w:r w:rsidRPr="00CC67C2">
        <w:rPr>
          <w:rFonts w:ascii="Times New Roman" w:hAnsi="Times New Roman" w:cs="Times New Roman"/>
          <w:sz w:val="28"/>
          <w:szCs w:val="28"/>
        </w:rPr>
        <w:lastRenderedPageBreak/>
        <w:t>народных депутатов от 28.04.2015г.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7C2">
        <w:rPr>
          <w:rFonts w:ascii="Times New Roman" w:hAnsi="Times New Roman" w:cs="Times New Roman"/>
          <w:sz w:val="28"/>
          <w:szCs w:val="28"/>
        </w:rPr>
        <w:t>40/156, Магдагачинский поселковый Совет народных депутатов</w:t>
      </w:r>
    </w:p>
    <w:p w:rsidR="003647AC" w:rsidRPr="003647AC" w:rsidRDefault="003647AC" w:rsidP="003647A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647AC">
        <w:rPr>
          <w:rFonts w:ascii="Times New Roman" w:hAnsi="Times New Roman" w:cs="Times New Roman"/>
          <w:sz w:val="28"/>
          <w:szCs w:val="28"/>
        </w:rPr>
        <w:t xml:space="preserve">Направить указанное решение главы </w:t>
      </w:r>
      <w:proofErr w:type="spellStart"/>
      <w:r w:rsidRPr="003647A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647AC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</w:t>
      </w:r>
    </w:p>
    <w:p w:rsidR="003647AC" w:rsidRPr="003647AC" w:rsidRDefault="003647AC" w:rsidP="003647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3647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3647AC" w:rsidRDefault="003647AC" w:rsidP="003647AC">
      <w:pPr>
        <w:rPr>
          <w:rFonts w:ascii="Times New Roman" w:hAnsi="Times New Roman" w:cs="Times New Roman"/>
          <w:sz w:val="28"/>
          <w:szCs w:val="28"/>
        </w:rPr>
      </w:pPr>
    </w:p>
    <w:p w:rsidR="003647AC" w:rsidRPr="00853B29" w:rsidRDefault="003647AC" w:rsidP="003647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7AC" w:rsidRPr="00853B29" w:rsidRDefault="003647AC" w:rsidP="003647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7AC" w:rsidRDefault="003647AC" w:rsidP="003647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47AC" w:rsidRPr="007E42F9" w:rsidRDefault="003647AC" w:rsidP="003647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F4CBB">
        <w:rPr>
          <w:rFonts w:ascii="Times New Roman" w:hAnsi="Times New Roman"/>
          <w:sz w:val="28"/>
          <w:szCs w:val="28"/>
        </w:rPr>
        <w:t xml:space="preserve"> </w:t>
      </w:r>
      <w:r w:rsidRPr="00C509C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647AC" w:rsidRPr="00C509C2" w:rsidRDefault="003647AC" w:rsidP="003647AC">
      <w:pPr>
        <w:pStyle w:val="a3"/>
      </w:pPr>
      <w:r w:rsidRPr="00C509C2">
        <w:rPr>
          <w:rFonts w:ascii="Times New Roman" w:hAnsi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3647AC" w:rsidRDefault="003647AC" w:rsidP="003647AC"/>
    <w:p w:rsidR="003647AC" w:rsidRDefault="00C84281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</w:t>
      </w: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Default="003647AC" w:rsidP="00C8428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647AC" w:rsidRPr="0045585D" w:rsidRDefault="00E23DB6" w:rsidP="003647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647AC"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3647AC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647AC" w:rsidRDefault="003647AC" w:rsidP="003647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C84281" w:rsidRPr="003647AC" w:rsidRDefault="00C84281" w:rsidP="003647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Магдагачинский поселковый Совет народных депутатов</w:t>
      </w:r>
    </w:p>
    <w:p w:rsidR="00C84281" w:rsidRDefault="00C84281" w:rsidP="00C84281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(восьмой созыв)</w:t>
      </w:r>
    </w:p>
    <w:p w:rsidR="00C84281" w:rsidRDefault="00C84281" w:rsidP="00C84281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84281" w:rsidRDefault="00C84281" w:rsidP="00C84281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C84281" w:rsidRDefault="00C84281" w:rsidP="00C842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84281" w:rsidRDefault="00C84281" w:rsidP="00C842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</w:t>
      </w:r>
      <w:proofErr w:type="spellStart"/>
      <w:r>
        <w:rPr>
          <w:rFonts w:ascii="Times New Roman" w:hAnsi="Times New Roman"/>
          <w:b/>
          <w:sz w:val="26"/>
          <w:szCs w:val="26"/>
        </w:rPr>
        <w:t>Магдагачинского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поселкового Совета народных депутатов  от 28.03.2013 года № 5/30 «Об утверждении генерального плана и правил землепользования и застройки рабочего поселка (поселок городского типа) Магдагачи </w:t>
      </w:r>
      <w:proofErr w:type="spellStart"/>
      <w:r>
        <w:rPr>
          <w:rFonts w:ascii="Times New Roman" w:hAnsi="Times New Roman"/>
          <w:b/>
          <w:sz w:val="26"/>
          <w:szCs w:val="26"/>
        </w:rPr>
        <w:t>Магдагачинского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Амурской области»</w:t>
      </w:r>
    </w:p>
    <w:p w:rsidR="00C84281" w:rsidRDefault="00C84281" w:rsidP="00C84281">
      <w:pPr>
        <w:tabs>
          <w:tab w:val="left" w:pos="6945"/>
        </w:tabs>
        <w:spacing w:after="0" w:line="240" w:lineRule="auto"/>
        <w:rPr>
          <w:rFonts w:ascii="Times New Roman" w:hAnsi="Times New Roman"/>
          <w:sz w:val="36"/>
        </w:rPr>
      </w:pPr>
    </w:p>
    <w:p w:rsidR="00C84281" w:rsidRDefault="00C84281" w:rsidP="00C84281">
      <w:pPr>
        <w:tabs>
          <w:tab w:val="left" w:pos="694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 поселковым Советом  народных депута</w:t>
      </w:r>
      <w:r w:rsidR="005C51EC">
        <w:rPr>
          <w:rFonts w:ascii="Times New Roman" w:hAnsi="Times New Roman"/>
          <w:sz w:val="24"/>
        </w:rPr>
        <w:t>тов                         «16» ноября 2022</w:t>
      </w:r>
      <w:r>
        <w:rPr>
          <w:rFonts w:ascii="Times New Roman" w:hAnsi="Times New Roman"/>
          <w:sz w:val="24"/>
        </w:rPr>
        <w:t xml:space="preserve"> г.</w:t>
      </w:r>
    </w:p>
    <w:p w:rsidR="00C84281" w:rsidRPr="00DE3EDE" w:rsidRDefault="00C84281" w:rsidP="00C84281">
      <w:pPr>
        <w:tabs>
          <w:tab w:val="left" w:pos="6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</w:t>
      </w:r>
    </w:p>
    <w:p w:rsidR="00C84281" w:rsidRDefault="00C84281" w:rsidP="00C84281">
      <w:pPr>
        <w:tabs>
          <w:tab w:val="left" w:pos="6945"/>
        </w:tabs>
        <w:spacing w:after="0" w:line="240" w:lineRule="auto"/>
        <w:rPr>
          <w:rFonts w:ascii="Times New Roman" w:hAnsi="Times New Roman"/>
          <w:sz w:val="24"/>
        </w:rPr>
      </w:pPr>
    </w:p>
    <w:p w:rsidR="00C84281" w:rsidRDefault="00C84281" w:rsidP="00C84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части 12 статьи 34 </w:t>
      </w:r>
      <w:r>
        <w:rPr>
          <w:rFonts w:ascii="Times New Roman" w:hAnsi="Times New Roman"/>
          <w:sz w:val="28"/>
          <w:szCs w:val="28"/>
        </w:rPr>
        <w:t>Федерального закона от 23.06.2014 № 171-ФЗ «О внесении изменений  в Земельный кодекс РФ и отдельные законодательные акты Российской Федерации», Устава муниципального образования рабочего поселка (поселок городского типа) Магдагачи, Магдагачинский поселковый Совет народных депутатов:</w:t>
      </w:r>
      <w:proofErr w:type="gramEnd"/>
    </w:p>
    <w:p w:rsidR="00C84281" w:rsidRDefault="00C84281" w:rsidP="00C842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РЕШИЛ:</w:t>
      </w:r>
    </w:p>
    <w:p w:rsidR="00C84281" w:rsidRDefault="00C84281" w:rsidP="00C84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1.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Магдагачи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Амурской области внести изменения:</w:t>
      </w:r>
    </w:p>
    <w:p w:rsidR="00C84281" w:rsidRDefault="00C84281" w:rsidP="00C84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В графическую часть внести изменения по исключению и замене зоны: зоны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назначения (ОДЗ 205), планировочного квартала 03:01:01 на зону Торгового назначения (ОДЗ 203),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прилагаемой схемы.</w:t>
      </w:r>
      <w:r>
        <w:rPr>
          <w:rFonts w:ascii="Times New Roman" w:hAnsi="Times New Roman"/>
          <w:sz w:val="28"/>
          <w:szCs w:val="28"/>
        </w:rPr>
        <w:tab/>
      </w:r>
    </w:p>
    <w:p w:rsidR="00C84281" w:rsidRDefault="00C84281" w:rsidP="00C84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Внести изменения в текстовую часть планировочного квартала 03:01:01, а именно: исключить зону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назначения (ОДЗ 205) и добавить зону Торгового назначения (ОДЗ 203) с основным видом разрешенного использования такой как: «магазины» (код 4.4), параметры разрешенного использования в отношении земельного участка - не регламентируются.</w:t>
      </w:r>
      <w:r>
        <w:rPr>
          <w:rFonts w:ascii="Times New Roman" w:hAnsi="Times New Roman"/>
          <w:sz w:val="28"/>
          <w:szCs w:val="28"/>
        </w:rPr>
        <w:tab/>
      </w:r>
    </w:p>
    <w:p w:rsidR="00C84281" w:rsidRDefault="00C84281" w:rsidP="00C842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C84281" w:rsidRDefault="00C84281" w:rsidP="00C842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4281" w:rsidRDefault="00C84281" w:rsidP="00C842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4281" w:rsidRDefault="00C84281" w:rsidP="00C8428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81" w:rsidRDefault="00AC0601" w:rsidP="00C8428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Магдагачи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4281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C84281">
        <w:rPr>
          <w:rFonts w:ascii="Times New Roman" w:hAnsi="Times New Roman"/>
          <w:sz w:val="28"/>
          <w:szCs w:val="28"/>
        </w:rPr>
        <w:t>Колмагорцев</w:t>
      </w:r>
      <w:proofErr w:type="spellEnd"/>
    </w:p>
    <w:p w:rsidR="00AC0601" w:rsidRDefault="00AC0601" w:rsidP="00C84281">
      <w:pPr>
        <w:spacing w:after="0"/>
        <w:rPr>
          <w:rFonts w:ascii="Times New Roman" w:hAnsi="Times New Roman"/>
          <w:sz w:val="20"/>
        </w:rPr>
      </w:pPr>
    </w:p>
    <w:p w:rsidR="00AC0601" w:rsidRDefault="00AC0601" w:rsidP="00C84281">
      <w:pPr>
        <w:spacing w:after="0"/>
        <w:rPr>
          <w:rFonts w:ascii="Times New Roman" w:hAnsi="Times New Roman"/>
          <w:sz w:val="20"/>
        </w:rPr>
      </w:pPr>
    </w:p>
    <w:p w:rsidR="00C84281" w:rsidRDefault="00C84281" w:rsidP="00C8428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 Магдагачи</w:t>
      </w:r>
    </w:p>
    <w:p w:rsidR="00C84281" w:rsidRDefault="00C84281" w:rsidP="00C84281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 2021 года</w:t>
      </w:r>
      <w:r w:rsidR="00AC0601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№ _____</w:t>
      </w:r>
    </w:p>
    <w:p w:rsidR="007D1D19" w:rsidRDefault="007D1D19"/>
    <w:sectPr w:rsidR="007D1D19" w:rsidSect="00A1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5309"/>
    <w:multiLevelType w:val="hybridMultilevel"/>
    <w:tmpl w:val="A4B4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84281"/>
    <w:rsid w:val="003647AC"/>
    <w:rsid w:val="005C51EC"/>
    <w:rsid w:val="007D1D19"/>
    <w:rsid w:val="00A125A3"/>
    <w:rsid w:val="00AC0601"/>
    <w:rsid w:val="00C84281"/>
    <w:rsid w:val="00DE3EDE"/>
    <w:rsid w:val="00E2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28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4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2022-11-15T04:57:00Z</dcterms:created>
  <dcterms:modified xsi:type="dcterms:W3CDTF">2022-11-17T00:17:00Z</dcterms:modified>
</cp:coreProperties>
</file>