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0" w:rsidRPr="0045585D" w:rsidRDefault="001B3FCE" w:rsidP="001B3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1E9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B11960" w:rsidRPr="0045585D" w:rsidRDefault="00B11960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D234DA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4A52">
        <w:rPr>
          <w:rFonts w:ascii="Times New Roman" w:hAnsi="Times New Roman" w:cs="Times New Roman"/>
          <w:b/>
          <w:sz w:val="28"/>
          <w:szCs w:val="28"/>
        </w:rPr>
        <w:t>6.0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54A52">
        <w:rPr>
          <w:rFonts w:ascii="Times New Roman" w:hAnsi="Times New Roman" w:cs="Times New Roman"/>
          <w:b/>
          <w:sz w:val="28"/>
          <w:szCs w:val="28"/>
        </w:rPr>
        <w:t>.2023</w:t>
      </w:r>
      <w:r w:rsidR="0050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0">
        <w:rPr>
          <w:rFonts w:ascii="Times New Roman" w:hAnsi="Times New Roman" w:cs="Times New Roman"/>
          <w:b/>
          <w:sz w:val="28"/>
          <w:szCs w:val="28"/>
        </w:rPr>
        <w:t>г.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564C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13/79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 w:rsidRPr="00B6250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</w:t>
      </w:r>
      <w:proofErr w:type="spellStart"/>
      <w:r w:rsidRPr="00B62500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от 24.12.2021 г. № 52 «Об утверждении Положения </w:t>
      </w:r>
      <w:r w:rsidRPr="00B62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муниципальном жилищном контроле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городском поселении рабочем поселке (</w:t>
      </w:r>
      <w:proofErr w:type="spellStart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.) Магдагачи </w:t>
      </w:r>
      <w:proofErr w:type="spellStart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Амурской области</w:t>
      </w:r>
      <w:r w:rsidRPr="00B62500">
        <w:rPr>
          <w:rFonts w:ascii="Times New Roman" w:hAnsi="Times New Roman" w:cs="Times New Roman"/>
          <w:b/>
          <w:sz w:val="28"/>
          <w:szCs w:val="28"/>
        </w:rPr>
        <w:t>»</w:t>
      </w:r>
    </w:p>
    <w:p w:rsidR="001B3FCE" w:rsidRPr="001B3FCE" w:rsidRDefault="001B3FCE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3FCE">
        <w:rPr>
          <w:rFonts w:ascii="Times New Roman" w:hAnsi="Times New Roman" w:cs="Times New Roman"/>
          <w:sz w:val="28"/>
          <w:szCs w:val="28"/>
        </w:rPr>
        <w:t xml:space="preserve">  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Магдагачинский поселковый Совет народных депутатов </w:t>
      </w:r>
    </w:p>
    <w:p w:rsidR="001B3FCE" w:rsidRPr="001B3FCE" w:rsidRDefault="001B3FCE" w:rsidP="0038035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60" w:rsidRPr="001B3FCE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C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92742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2500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proofErr w:type="spellStart"/>
      <w:r w:rsidRPr="00B62500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24.12.2021 г. № 52«Об утверждении Положения о муниципальном жилищном контроле в городском поселении рабочем поселке (</w:t>
      </w:r>
      <w:proofErr w:type="spellStart"/>
      <w:r w:rsidRPr="00B625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62500">
        <w:rPr>
          <w:rFonts w:ascii="Times New Roman" w:hAnsi="Times New Roman" w:cs="Times New Roman"/>
          <w:sz w:val="28"/>
          <w:szCs w:val="28"/>
        </w:rPr>
        <w:t xml:space="preserve">.) Магдагачи </w:t>
      </w:r>
      <w:proofErr w:type="spellStart"/>
      <w:r w:rsidRPr="00B62500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sz w:val="28"/>
          <w:szCs w:val="28"/>
        </w:rPr>
        <w:t xml:space="preserve"> муниципального района Амурской области», изложив приложение 1 в новой редакции согласно приложению к настоящему решению.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92742" w:rsidRPr="00B625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23A9" w:rsidRPr="00B62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3A9" w:rsidRPr="00B62500">
        <w:rPr>
          <w:rFonts w:ascii="Times New Roman" w:hAnsi="Times New Roman" w:cs="Times New Roman"/>
          <w:sz w:val="28"/>
          <w:szCs w:val="28"/>
        </w:rPr>
        <w:t>Указанный нормативно правовой акт н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A523A9" w:rsidRPr="00B62500"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опубликования. 3.Настоящее </w:t>
      </w:r>
      <w:r w:rsidR="002B4B40" w:rsidRPr="00B6250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92742" w:rsidRPr="00B62500">
        <w:rPr>
          <w:rFonts w:ascii="Times New Roman" w:hAnsi="Times New Roman" w:cs="Times New Roman"/>
          <w:sz w:val="28"/>
          <w:szCs w:val="28"/>
        </w:rPr>
        <w:t>вступа</w:t>
      </w:r>
      <w:r w:rsidR="00A523A9" w:rsidRPr="00B62500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  <w:proofErr w:type="gramEnd"/>
    </w:p>
    <w:p w:rsidR="00065A08" w:rsidRPr="00B62500" w:rsidRDefault="00065A08" w:rsidP="00B62500">
      <w:pPr>
        <w:rPr>
          <w:rFonts w:ascii="Times New Roman" w:hAnsi="Times New Roman" w:cs="Times New Roman"/>
          <w:sz w:val="28"/>
          <w:szCs w:val="28"/>
        </w:rPr>
      </w:pPr>
    </w:p>
    <w:p w:rsidR="0038035C" w:rsidRPr="00B62500" w:rsidRDefault="0038035C" w:rsidP="00B62500">
      <w:pPr>
        <w:rPr>
          <w:rFonts w:ascii="Times New Roman" w:hAnsi="Times New Roman" w:cs="Times New Roman"/>
          <w:sz w:val="28"/>
          <w:szCs w:val="28"/>
        </w:rPr>
      </w:pP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35D" w:rsidRDefault="009E235D" w:rsidP="009E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99" w:rsidRDefault="00903999" w:rsidP="00B84AAB">
      <w:pPr>
        <w:pStyle w:val="a3"/>
        <w:jc w:val="center"/>
        <w:rPr>
          <w:rFonts w:ascii="Times New Roman" w:hAnsi="Times New Roman" w:cs="Times New Roman"/>
          <w:b/>
        </w:rPr>
      </w:pPr>
    </w:p>
    <w:p w:rsidR="00903999" w:rsidRDefault="00903999" w:rsidP="00D92258">
      <w:pPr>
        <w:pStyle w:val="a3"/>
        <w:rPr>
          <w:rFonts w:ascii="Times New Roman" w:hAnsi="Times New Roman" w:cs="Times New Roman"/>
          <w:b/>
        </w:rPr>
      </w:pP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 xml:space="preserve">МАГДАГАЧИНСКИЙ ПОСЕЛКОВЫЙ СОВЕТ НАРОДНЫХ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B62500">
        <w:rPr>
          <w:rFonts w:ascii="Times New Roman" w:hAnsi="Times New Roman" w:cs="Times New Roman"/>
          <w:b/>
          <w:sz w:val="28"/>
          <w:szCs w:val="28"/>
        </w:rPr>
        <w:t>(восьмой  созыв)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 w:rsidRPr="00B625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55BC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25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r w:rsidRPr="00B62500">
        <w:rPr>
          <w:rFonts w:ascii="Times New Roman" w:hAnsi="Times New Roman" w:cs="Times New Roman"/>
          <w:sz w:val="28"/>
          <w:szCs w:val="28"/>
        </w:rPr>
        <w:tab/>
      </w:r>
      <w:r w:rsidRPr="00B6250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</w:t>
      </w:r>
      <w:proofErr w:type="spellStart"/>
      <w:r w:rsidRPr="00B62500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от 24.12.2021 г. № 52 «Об утверждении Положения </w:t>
      </w:r>
      <w:r w:rsidRPr="00B62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муниципальном жилищном контроле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городском поселении рабочем поселке (</w:t>
      </w:r>
      <w:proofErr w:type="spellStart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.) Магдагачи </w:t>
      </w:r>
      <w:proofErr w:type="spellStart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Амурской области</w:t>
      </w:r>
      <w:r w:rsidRPr="00B62500">
        <w:rPr>
          <w:rFonts w:ascii="Times New Roman" w:hAnsi="Times New Roman" w:cs="Times New Roman"/>
          <w:b/>
          <w:sz w:val="28"/>
          <w:szCs w:val="28"/>
        </w:rPr>
        <w:t>»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r w:rsidRPr="00B62500">
        <w:rPr>
          <w:rFonts w:ascii="Times New Roman" w:hAnsi="Times New Roman" w:cs="Times New Roman"/>
          <w:sz w:val="28"/>
          <w:szCs w:val="28"/>
        </w:rPr>
        <w:t xml:space="preserve">Принято поселковым Советом народных депутатов                26. 09. 2023 г.                    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r w:rsidRPr="00B62500"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от 06.10.2013г. №131-ФЗ «Об общих принципах организации местного самоуправления в Российской Федерации», Федерального закона от 31.07.2020 г. № 248-ФЗ «О государственном контроле (надзоре) и муниципальном контроле в Российской Федерации», Устава муниципального образования городского поселения рабочего поселка (поселка городского типа) Магдагачи</w:t>
      </w:r>
      <w:r w:rsidRPr="00B62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500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B62500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</w:t>
      </w:r>
    </w:p>
    <w:p w:rsidR="00B62500" w:rsidRPr="00B62500" w:rsidRDefault="00B62500" w:rsidP="00B625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5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6250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B62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изменения в решение </w:t>
      </w:r>
      <w:proofErr w:type="spellStart"/>
      <w:r w:rsidRPr="00B62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поселкового Совета народных депутатов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62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24.12.2021 г. № 52«Об утверждении Положения о муниципальном жилищном контроле в городском поселении рабочем поселке (</w:t>
      </w:r>
      <w:proofErr w:type="spellStart"/>
      <w:r w:rsidRPr="00B62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пгт</w:t>
      </w:r>
      <w:proofErr w:type="spellEnd"/>
      <w:r w:rsidRPr="00B62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.) Магдагачи </w:t>
      </w:r>
      <w:proofErr w:type="spellStart"/>
      <w:r w:rsidRPr="00B62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Магдагачинского</w:t>
      </w:r>
      <w:proofErr w:type="spellEnd"/>
      <w:r w:rsidRPr="00B62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Амурской области», изложив приложение 1 в новой редакции согласно приложению к настоящему решению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55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355BC3">
        <w:rPr>
          <w:rFonts w:ascii="Times New Roman" w:hAnsi="Times New Roman" w:cs="Times New Roman"/>
          <w:sz w:val="28"/>
          <w:szCs w:val="28"/>
        </w:rPr>
        <w:t xml:space="preserve"> 2</w:t>
      </w:r>
      <w:r w:rsidRPr="00B62500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r w:rsidRPr="00B625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25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62500">
        <w:rPr>
          <w:rFonts w:ascii="Times New Roman" w:hAnsi="Times New Roman" w:cs="Times New Roman"/>
          <w:sz w:val="28"/>
          <w:szCs w:val="28"/>
        </w:rPr>
        <w:t xml:space="preserve">. Магдагачи           </w:t>
      </w:r>
      <w:r w:rsidRPr="00B62500">
        <w:rPr>
          <w:rFonts w:ascii="Times New Roman" w:hAnsi="Times New Roman" w:cs="Times New Roman"/>
          <w:sz w:val="28"/>
          <w:szCs w:val="28"/>
        </w:rPr>
        <w:tab/>
      </w:r>
      <w:r w:rsidRPr="00B62500">
        <w:rPr>
          <w:rFonts w:ascii="Times New Roman" w:hAnsi="Times New Roman" w:cs="Times New Roman"/>
          <w:sz w:val="28"/>
          <w:szCs w:val="28"/>
        </w:rPr>
        <w:tab/>
      </w:r>
      <w:r w:rsidRPr="00B62500">
        <w:rPr>
          <w:rFonts w:ascii="Times New Roman" w:hAnsi="Times New Roman" w:cs="Times New Roman"/>
          <w:sz w:val="28"/>
          <w:szCs w:val="28"/>
        </w:rPr>
        <w:tab/>
      </w:r>
      <w:r w:rsidRPr="00B62500">
        <w:rPr>
          <w:rFonts w:ascii="Times New Roman" w:hAnsi="Times New Roman" w:cs="Times New Roman"/>
          <w:sz w:val="28"/>
          <w:szCs w:val="28"/>
        </w:rPr>
        <w:tab/>
      </w:r>
      <w:r w:rsidRPr="00B62500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B62500">
        <w:rPr>
          <w:rFonts w:ascii="Times New Roman" w:hAnsi="Times New Roman" w:cs="Times New Roman"/>
          <w:sz w:val="28"/>
          <w:szCs w:val="28"/>
        </w:rPr>
        <w:t>Колмагорце</w:t>
      </w:r>
      <w:r w:rsidR="00355BC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55B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2500">
        <w:rPr>
          <w:rFonts w:ascii="Times New Roman" w:hAnsi="Times New Roman" w:cs="Times New Roman"/>
          <w:sz w:val="28"/>
          <w:szCs w:val="28"/>
        </w:rPr>
        <w:t>п. Магдагачи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r w:rsidRPr="00B62500">
        <w:rPr>
          <w:rFonts w:ascii="Times New Roman" w:hAnsi="Times New Roman" w:cs="Times New Roman"/>
          <w:sz w:val="28"/>
          <w:szCs w:val="28"/>
        </w:rPr>
        <w:t xml:space="preserve">  ______________ 2021 года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r w:rsidRPr="00B62500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</w:p>
    <w:p w:rsidR="00B62500" w:rsidRPr="00B62500" w:rsidRDefault="00355BC3" w:rsidP="00B6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62500" w:rsidRPr="00B62500">
        <w:rPr>
          <w:rFonts w:ascii="Times New Roman" w:hAnsi="Times New Roman" w:cs="Times New Roman"/>
          <w:sz w:val="28"/>
          <w:szCs w:val="28"/>
        </w:rPr>
        <w:t>Приложение</w:t>
      </w:r>
    </w:p>
    <w:p w:rsidR="00B62500" w:rsidRPr="00B62500" w:rsidRDefault="00355BC3" w:rsidP="00B6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62500" w:rsidRPr="00B62500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B62500" w:rsidRPr="00B62500" w:rsidRDefault="00355BC3" w:rsidP="00B6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62500" w:rsidRPr="00B6250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="00B62500" w:rsidRPr="00B62500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B62500" w:rsidRPr="00B62500" w:rsidRDefault="00355BC3" w:rsidP="00B6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62500" w:rsidRPr="00B62500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="00B62500" w:rsidRPr="00B62500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</w:p>
    <w:p w:rsidR="00B62500" w:rsidRPr="00B62500" w:rsidRDefault="00355BC3" w:rsidP="00B6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62500" w:rsidRPr="00B625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2500" w:rsidRPr="00B625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62500" w:rsidRPr="00B62500">
        <w:rPr>
          <w:rFonts w:ascii="Times New Roman" w:hAnsi="Times New Roman" w:cs="Times New Roman"/>
          <w:sz w:val="28"/>
          <w:szCs w:val="28"/>
        </w:rPr>
        <w:t>. Магдагачи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r w:rsidRPr="00B62500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B62500" w:rsidRPr="00B62500" w:rsidRDefault="00B62500" w:rsidP="00B6250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2500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proofErr w:type="spellStart"/>
      <w:r w:rsidRPr="00B62500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B62500">
        <w:rPr>
          <w:rFonts w:ascii="Times New Roman" w:hAnsi="Times New Roman" w:cs="Times New Roman"/>
          <w:color w:val="000000"/>
          <w:sz w:val="28"/>
          <w:szCs w:val="28"/>
        </w:rPr>
        <w:t>. Магдагачи</w:t>
      </w:r>
    </w:p>
    <w:p w:rsidR="00B62500" w:rsidRPr="00B62500" w:rsidRDefault="00B62500" w:rsidP="00B6250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77689331"/>
      <w:r w:rsidRPr="00B62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жилищного контроля 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bookmarkEnd w:id="1"/>
      <w:r w:rsidRPr="00B625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2500"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квартал в сравнении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нанимателями помещений в многоквартирном доме, граждан, являющихся пользователями муниципальных помещений в многоквартирном доме, информации от органов государственной власти, органов местного самоуправления, из средств массовой информации</w:t>
      </w:r>
      <w:proofErr w:type="gramEnd"/>
      <w:r w:rsidRPr="00B62500">
        <w:rPr>
          <w:rFonts w:ascii="Times New Roman" w:hAnsi="Times New Roman" w:cs="Times New Roman"/>
          <w:sz w:val="28"/>
          <w:szCs w:val="28"/>
        </w:rPr>
        <w:t xml:space="preserve">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6" w:history="1">
        <w:r w:rsidRPr="00B62500">
          <w:rPr>
            <w:rStyle w:val="a6"/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B6250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B62500">
        <w:rPr>
          <w:rFonts w:ascii="Times New Roman" w:hAnsi="Times New Roman" w:cs="Times New Roman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proofErr w:type="gramStart"/>
      <w:r w:rsidRPr="00B6250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bookmarkEnd w:id="3"/>
    <w:p w:rsidR="00B62500" w:rsidRPr="00B62500" w:rsidRDefault="00B62500" w:rsidP="00B62500">
      <w:pPr>
        <w:rPr>
          <w:rFonts w:ascii="Times New Roman" w:hAnsi="Times New Roman" w:cs="Times New Roman"/>
          <w:sz w:val="28"/>
          <w:szCs w:val="28"/>
        </w:rPr>
      </w:pPr>
    </w:p>
    <w:p w:rsidR="002846BD" w:rsidRPr="00B62500" w:rsidRDefault="0038035C" w:rsidP="00B62500">
      <w:pPr>
        <w:rPr>
          <w:rFonts w:ascii="Times New Roman" w:hAnsi="Times New Roman" w:cs="Times New Roman"/>
          <w:sz w:val="28"/>
          <w:szCs w:val="28"/>
        </w:rPr>
      </w:pPr>
      <w:r w:rsidRPr="00B6250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846BD" w:rsidRPr="00B62500" w:rsidRDefault="002846BD" w:rsidP="00B8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46BD" w:rsidRPr="00B62500" w:rsidSect="008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5717D0"/>
    <w:multiLevelType w:val="singleLevel"/>
    <w:tmpl w:val="C45717D0"/>
    <w:lvl w:ilvl="0">
      <w:start w:val="1"/>
      <w:numFmt w:val="decimal"/>
      <w:suff w:val="space"/>
      <w:lvlText w:val="%1."/>
      <w:lvlJc w:val="left"/>
    </w:lvl>
  </w:abstractNum>
  <w:abstractNum w:abstractNumId="1">
    <w:nsid w:val="57645D7E"/>
    <w:multiLevelType w:val="hybridMultilevel"/>
    <w:tmpl w:val="3A1E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1960"/>
    <w:rsid w:val="00020C44"/>
    <w:rsid w:val="00045373"/>
    <w:rsid w:val="00065938"/>
    <w:rsid w:val="00065A08"/>
    <w:rsid w:val="000873E3"/>
    <w:rsid w:val="001421CD"/>
    <w:rsid w:val="00192742"/>
    <w:rsid w:val="001B3FCE"/>
    <w:rsid w:val="002846BD"/>
    <w:rsid w:val="002B4B40"/>
    <w:rsid w:val="002C18E9"/>
    <w:rsid w:val="002F49FF"/>
    <w:rsid w:val="002F68CF"/>
    <w:rsid w:val="00355BC3"/>
    <w:rsid w:val="0038035C"/>
    <w:rsid w:val="0041183D"/>
    <w:rsid w:val="0042524A"/>
    <w:rsid w:val="00441E90"/>
    <w:rsid w:val="004564C8"/>
    <w:rsid w:val="0047056E"/>
    <w:rsid w:val="00485B2E"/>
    <w:rsid w:val="004E6628"/>
    <w:rsid w:val="0050192C"/>
    <w:rsid w:val="00502C33"/>
    <w:rsid w:val="00554A52"/>
    <w:rsid w:val="00563E48"/>
    <w:rsid w:val="00574C8B"/>
    <w:rsid w:val="005D302E"/>
    <w:rsid w:val="005E0C42"/>
    <w:rsid w:val="0062664F"/>
    <w:rsid w:val="006809BD"/>
    <w:rsid w:val="00743E25"/>
    <w:rsid w:val="007457B5"/>
    <w:rsid w:val="00777FE6"/>
    <w:rsid w:val="007D2671"/>
    <w:rsid w:val="007D6968"/>
    <w:rsid w:val="00863BD9"/>
    <w:rsid w:val="00885810"/>
    <w:rsid w:val="008E146F"/>
    <w:rsid w:val="00903999"/>
    <w:rsid w:val="00921B98"/>
    <w:rsid w:val="009D1F4D"/>
    <w:rsid w:val="009E235D"/>
    <w:rsid w:val="009F5788"/>
    <w:rsid w:val="00A25B0E"/>
    <w:rsid w:val="00A523A9"/>
    <w:rsid w:val="00AE55DB"/>
    <w:rsid w:val="00B11960"/>
    <w:rsid w:val="00B62500"/>
    <w:rsid w:val="00B84AAB"/>
    <w:rsid w:val="00C52B06"/>
    <w:rsid w:val="00C71764"/>
    <w:rsid w:val="00CB21CE"/>
    <w:rsid w:val="00D16B98"/>
    <w:rsid w:val="00D234DA"/>
    <w:rsid w:val="00D55AC2"/>
    <w:rsid w:val="00D57567"/>
    <w:rsid w:val="00D92258"/>
    <w:rsid w:val="00EA4358"/>
    <w:rsid w:val="00F1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paragraph" w:styleId="2">
    <w:name w:val="heading 2"/>
    <w:basedOn w:val="a"/>
    <w:next w:val="a"/>
    <w:link w:val="20"/>
    <w:uiPriority w:val="9"/>
    <w:unhideWhenUsed/>
    <w:qFormat/>
    <w:rsid w:val="00B6250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AAB"/>
    <w:pPr>
      <w:ind w:left="720"/>
      <w:contextualSpacing/>
    </w:pPr>
  </w:style>
  <w:style w:type="table" w:styleId="a5">
    <w:name w:val="Table Grid"/>
    <w:basedOn w:val="a1"/>
    <w:uiPriority w:val="59"/>
    <w:rsid w:val="00B84A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B6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qFormat/>
    <w:rsid w:val="00B625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a6">
    <w:name w:val="Гипертекстовая ссылка"/>
    <w:basedOn w:val="a0"/>
    <w:uiPriority w:val="99"/>
    <w:unhideWhenUsed/>
    <w:qFormat/>
    <w:rsid w:val="00B62500"/>
    <w:rPr>
      <w:rFonts w:hint="default"/>
      <w:b w:val="0"/>
      <w:color w:val="106BB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38291/2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757-757C-45E0-816F-8E9721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2023-02-16T05:12:00Z</cp:lastPrinted>
  <dcterms:created xsi:type="dcterms:W3CDTF">2022-10-24T02:22:00Z</dcterms:created>
  <dcterms:modified xsi:type="dcterms:W3CDTF">2023-09-27T00:36:00Z</dcterms:modified>
</cp:coreProperties>
</file>