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6A" w:rsidRPr="00A0466A" w:rsidRDefault="00251C5E" w:rsidP="00251C5E">
      <w:pPr>
        <w:tabs>
          <w:tab w:val="left" w:pos="3836"/>
        </w:tabs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                 </w:t>
      </w:r>
      <w:r w:rsidR="00A0466A" w:rsidRPr="00A0466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</w:t>
      </w:r>
      <w:bookmarkStart w:id="0" w:name="_GoBack"/>
      <w:bookmarkEnd w:id="0"/>
      <w:r w:rsidR="00A0466A" w:rsidRPr="00A0466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ОССИЙСКАЯ ФЕДЕРАЦИЯ</w:t>
      </w:r>
      <w:r w:rsidR="003A61F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          </w:t>
      </w:r>
    </w:p>
    <w:p w:rsidR="00A0466A" w:rsidRPr="00A0466A" w:rsidRDefault="00251C5E" w:rsidP="00251C5E">
      <w:pPr>
        <w:tabs>
          <w:tab w:val="left" w:pos="3836"/>
        </w:tabs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                         </w:t>
      </w:r>
      <w:r w:rsidR="00A0466A" w:rsidRPr="00A0466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АМУРСКАЯ ОБЛАСТЬ</w:t>
      </w:r>
    </w:p>
    <w:p w:rsidR="00A0466A" w:rsidRPr="00A0466A" w:rsidRDefault="00004175" w:rsidP="00004175">
      <w:pPr>
        <w:tabs>
          <w:tab w:val="left" w:pos="3836"/>
        </w:tabs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</w:t>
      </w:r>
      <w:r w:rsidR="00A0466A" w:rsidRPr="00A0466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МАГДАГАЧИНСКИЙ ПОСЕЛКОВЫЙ СОВЕТ НАРОДНЫХ  ДЕПУТАТОВ</w:t>
      </w:r>
    </w:p>
    <w:p w:rsidR="00A0466A" w:rsidRPr="00A0466A" w:rsidRDefault="00A0466A" w:rsidP="00A0466A">
      <w:pPr>
        <w:tabs>
          <w:tab w:val="left" w:pos="3836"/>
        </w:tabs>
        <w:ind w:hanging="18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0466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(восьмой созыв)</w:t>
      </w:r>
    </w:p>
    <w:p w:rsidR="00A0466A" w:rsidRPr="00A0466A" w:rsidRDefault="00004175" w:rsidP="00004175">
      <w:pPr>
        <w:tabs>
          <w:tab w:val="left" w:pos="3836"/>
        </w:tabs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                                    </w:t>
      </w:r>
      <w:r w:rsidR="00A0466A" w:rsidRPr="00A0466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ПОСТАНОВЛЕНИЕ</w:t>
      </w:r>
    </w:p>
    <w:p w:rsidR="00004175" w:rsidRPr="0045585D" w:rsidRDefault="00004175" w:rsidP="000041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16.11.2022 г.</w:t>
      </w:r>
      <w:r w:rsidRPr="0045585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5585D">
        <w:rPr>
          <w:rFonts w:ascii="Times New Roman" w:hAnsi="Times New Roman" w:cs="Times New Roman"/>
          <w:b/>
          <w:sz w:val="28"/>
          <w:szCs w:val="28"/>
        </w:rPr>
        <w:tab/>
      </w:r>
      <w:r w:rsidRPr="0045585D">
        <w:rPr>
          <w:rFonts w:ascii="Times New Roman" w:hAnsi="Times New Roman" w:cs="Times New Roman"/>
          <w:b/>
          <w:sz w:val="28"/>
          <w:szCs w:val="28"/>
        </w:rPr>
        <w:tab/>
      </w:r>
      <w:r w:rsidRPr="0045585D">
        <w:rPr>
          <w:rFonts w:ascii="Times New Roman" w:hAnsi="Times New Roman" w:cs="Times New Roman"/>
          <w:b/>
          <w:sz w:val="28"/>
          <w:szCs w:val="28"/>
        </w:rPr>
        <w:tab/>
      </w:r>
      <w:r w:rsidRPr="0045585D">
        <w:rPr>
          <w:rFonts w:ascii="Times New Roman" w:hAnsi="Times New Roman" w:cs="Times New Roman"/>
          <w:b/>
          <w:sz w:val="28"/>
          <w:szCs w:val="28"/>
        </w:rPr>
        <w:tab/>
      </w:r>
      <w:r w:rsidRPr="0045585D">
        <w:rPr>
          <w:rFonts w:ascii="Times New Roman" w:hAnsi="Times New Roman" w:cs="Times New Roman"/>
          <w:b/>
          <w:sz w:val="28"/>
          <w:szCs w:val="28"/>
        </w:rPr>
        <w:tab/>
      </w:r>
      <w:r w:rsidRPr="0045585D">
        <w:rPr>
          <w:rFonts w:ascii="Times New Roman" w:hAnsi="Times New Roman" w:cs="Times New Roman"/>
          <w:b/>
          <w:sz w:val="28"/>
          <w:szCs w:val="28"/>
        </w:rPr>
        <w:tab/>
      </w:r>
      <w:r w:rsidRPr="0045585D">
        <w:rPr>
          <w:rFonts w:ascii="Times New Roman" w:hAnsi="Times New Roman" w:cs="Times New Roman"/>
          <w:b/>
          <w:sz w:val="28"/>
          <w:szCs w:val="28"/>
        </w:rPr>
        <w:tab/>
      </w:r>
      <w:r w:rsidRPr="0045585D">
        <w:rPr>
          <w:rFonts w:ascii="Times New Roman" w:hAnsi="Times New Roman" w:cs="Times New Roman"/>
          <w:b/>
          <w:sz w:val="28"/>
          <w:szCs w:val="28"/>
        </w:rPr>
        <w:tab/>
      </w:r>
      <w:r w:rsidRPr="0045585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 3/16</w:t>
      </w:r>
    </w:p>
    <w:p w:rsidR="00004175" w:rsidRPr="0045585D" w:rsidRDefault="00004175" w:rsidP="000041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п. Магдагачи</w:t>
      </w:r>
    </w:p>
    <w:p w:rsidR="00004175" w:rsidRDefault="00004175" w:rsidP="00004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466A" w:rsidRPr="00A0466A" w:rsidRDefault="00A0466A" w:rsidP="00A04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66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О решении </w:t>
      </w:r>
      <w:proofErr w:type="spellStart"/>
      <w:r w:rsidRPr="00A0466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Магдагачинского</w:t>
      </w:r>
      <w:proofErr w:type="spellEnd"/>
      <w:r w:rsidRPr="00A0466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поселкового Совета  народных депутатов «</w:t>
      </w:r>
      <w:r w:rsidRPr="00A0466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proofErr w:type="spellStart"/>
      <w:r w:rsidRPr="00A0466A">
        <w:rPr>
          <w:rFonts w:ascii="Times New Roman" w:hAnsi="Times New Roman" w:cs="Times New Roman"/>
          <w:b/>
          <w:sz w:val="28"/>
          <w:szCs w:val="28"/>
        </w:rPr>
        <w:t>Магдагачинского</w:t>
      </w:r>
      <w:proofErr w:type="spellEnd"/>
      <w:r w:rsidRPr="00A0466A">
        <w:rPr>
          <w:rFonts w:ascii="Times New Roman" w:hAnsi="Times New Roman" w:cs="Times New Roman"/>
          <w:b/>
          <w:sz w:val="28"/>
          <w:szCs w:val="28"/>
        </w:rPr>
        <w:t xml:space="preserve"> поселкового Совета народных депутатов от 28.03.2013 года № 5/30 « О внесении изменений в генеральный план и правила землепользования и застройки рабочего поселка (поселок городского типа) Магдагачи </w:t>
      </w:r>
      <w:proofErr w:type="spellStart"/>
      <w:r w:rsidRPr="00A0466A">
        <w:rPr>
          <w:rFonts w:ascii="Times New Roman" w:hAnsi="Times New Roman" w:cs="Times New Roman"/>
          <w:b/>
          <w:sz w:val="28"/>
          <w:szCs w:val="28"/>
        </w:rPr>
        <w:t>Магдагачинского</w:t>
      </w:r>
      <w:proofErr w:type="spellEnd"/>
      <w:r w:rsidRPr="00A0466A">
        <w:rPr>
          <w:rFonts w:ascii="Times New Roman" w:hAnsi="Times New Roman" w:cs="Times New Roman"/>
          <w:b/>
          <w:sz w:val="28"/>
          <w:szCs w:val="28"/>
        </w:rPr>
        <w:t xml:space="preserve"> района Амурской области</w:t>
      </w:r>
      <w:r w:rsidRPr="00A0466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0466A" w:rsidRPr="00A0466A" w:rsidRDefault="00004175" w:rsidP="00004175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      </w:t>
      </w:r>
      <w:r w:rsidR="00A0466A" w:rsidRPr="00A0466A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« 131 – ФЗ от 06.10.2003 года 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рабочего поселка (поселок городского типа) Магдагачи, Магдагачинский поселковый Совет народных депутатов </w:t>
      </w:r>
    </w:p>
    <w:p w:rsidR="00A0466A" w:rsidRPr="00A0466A" w:rsidRDefault="00A0466A" w:rsidP="00A0466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66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0466A" w:rsidRPr="00A0466A" w:rsidRDefault="00A0466A" w:rsidP="00A0466A">
      <w:pPr>
        <w:jc w:val="both"/>
        <w:rPr>
          <w:rFonts w:ascii="Times New Roman" w:hAnsi="Times New Roman" w:cs="Times New Roman"/>
          <w:sz w:val="28"/>
          <w:szCs w:val="28"/>
        </w:rPr>
      </w:pPr>
      <w:r w:rsidRPr="00A0466A">
        <w:rPr>
          <w:rFonts w:ascii="Times New Roman" w:hAnsi="Times New Roman" w:cs="Times New Roman"/>
          <w:sz w:val="28"/>
          <w:szCs w:val="28"/>
        </w:rPr>
        <w:t xml:space="preserve">        1. Принять решение </w:t>
      </w:r>
      <w:proofErr w:type="spellStart"/>
      <w:r w:rsidRPr="00A0466A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A0466A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от 28.03.2013 года № 5/30 «О внесении изменений в генеральный план и правила землепользования и застройки рабочего поселка (поселок городского типа) Магдагачи </w:t>
      </w:r>
      <w:proofErr w:type="spellStart"/>
      <w:r w:rsidRPr="00A0466A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A0466A">
        <w:rPr>
          <w:rFonts w:ascii="Times New Roman" w:hAnsi="Times New Roman" w:cs="Times New Roman"/>
          <w:sz w:val="28"/>
          <w:szCs w:val="28"/>
        </w:rPr>
        <w:t xml:space="preserve"> района Амурской области</w:t>
      </w:r>
      <w:r w:rsidRPr="00A0466A">
        <w:rPr>
          <w:rFonts w:ascii="Times New Roman" w:hAnsi="Times New Roman" w:cs="Times New Roman"/>
          <w:color w:val="000000"/>
          <w:sz w:val="28"/>
          <w:szCs w:val="28"/>
        </w:rPr>
        <w:t>» (прилагается)</w:t>
      </w:r>
    </w:p>
    <w:p w:rsidR="00A0466A" w:rsidRPr="00A0466A" w:rsidRDefault="00A0466A" w:rsidP="00A046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66A">
        <w:rPr>
          <w:rFonts w:ascii="Times New Roman" w:hAnsi="Times New Roman" w:cs="Times New Roman"/>
          <w:sz w:val="28"/>
          <w:szCs w:val="28"/>
        </w:rPr>
        <w:t xml:space="preserve">2.  Настоящее постановление вступает в силу со дня его принятия и подлежит опубликованию </w:t>
      </w:r>
    </w:p>
    <w:p w:rsidR="00A0466A" w:rsidRPr="00A0466A" w:rsidRDefault="00A0466A" w:rsidP="00A046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66A">
        <w:rPr>
          <w:rFonts w:ascii="Times New Roman" w:hAnsi="Times New Roman" w:cs="Times New Roman"/>
          <w:sz w:val="28"/>
          <w:szCs w:val="28"/>
        </w:rPr>
        <w:t xml:space="preserve">3. Указанный нормативный акт направить главе администрации </w:t>
      </w:r>
      <w:proofErr w:type="spellStart"/>
      <w:r w:rsidRPr="00A0466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0466A">
        <w:rPr>
          <w:rFonts w:ascii="Times New Roman" w:hAnsi="Times New Roman" w:cs="Times New Roman"/>
          <w:sz w:val="28"/>
          <w:szCs w:val="28"/>
        </w:rPr>
        <w:t xml:space="preserve"> Магдагачи для его подписания и опубликования </w:t>
      </w:r>
    </w:p>
    <w:p w:rsidR="00A0466A" w:rsidRPr="00A0466A" w:rsidRDefault="00A0466A" w:rsidP="00A0466A">
      <w:pPr>
        <w:tabs>
          <w:tab w:val="left" w:pos="3836"/>
        </w:tabs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46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Председатель поселкового Совета </w:t>
      </w:r>
    </w:p>
    <w:p w:rsidR="00A0466A" w:rsidRPr="00A0466A" w:rsidRDefault="00A0466A" w:rsidP="00A0466A">
      <w:pPr>
        <w:tabs>
          <w:tab w:val="left" w:pos="8092"/>
        </w:tabs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46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народных депутатов                                                                       С.А. Морозов </w:t>
      </w:r>
    </w:p>
    <w:p w:rsidR="00A0466A" w:rsidRPr="00A0466A" w:rsidRDefault="00004175" w:rsidP="00004175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                                </w:t>
      </w:r>
      <w:r w:rsidR="00251C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0466A" w:rsidRPr="00A0466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РОССИЙСКАЯ ФЕДЕРАЦИЯ </w:t>
      </w:r>
    </w:p>
    <w:p w:rsidR="00A0466A" w:rsidRPr="00A0466A" w:rsidRDefault="00A0466A" w:rsidP="00A0466A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0466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АМУРСКАЯ ОБЛАСТЬ</w:t>
      </w:r>
    </w:p>
    <w:p w:rsidR="00A0466A" w:rsidRPr="00A0466A" w:rsidRDefault="00004175" w:rsidP="00004175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            </w:t>
      </w:r>
      <w:r w:rsidR="00A0466A" w:rsidRPr="00A0466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Магдагачинский поселковый Совет народных депутатов </w:t>
      </w:r>
    </w:p>
    <w:p w:rsidR="00A0466A" w:rsidRPr="00A0466A" w:rsidRDefault="00A0466A" w:rsidP="00A0466A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0466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(восьмой созыв)</w:t>
      </w:r>
    </w:p>
    <w:p w:rsidR="00733DB9" w:rsidRPr="0042524A" w:rsidRDefault="00733DB9" w:rsidP="00733D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Принято поселковым Советом народных депутатов                                                   16. 11.2022 г.</w:t>
      </w:r>
    </w:p>
    <w:p w:rsidR="00A0466A" w:rsidRPr="00A0466A" w:rsidRDefault="00A0466A" w:rsidP="00A0466A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A0466A" w:rsidRPr="00A0466A" w:rsidRDefault="00A0466A" w:rsidP="00A0466A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0466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РЕШЕНИЕ </w:t>
      </w:r>
    </w:p>
    <w:p w:rsidR="00A0466A" w:rsidRPr="00A0466A" w:rsidRDefault="00A0466A" w:rsidP="00A0466A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A0466A" w:rsidRPr="00184915" w:rsidRDefault="00A0466A" w:rsidP="0018491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66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proofErr w:type="spellStart"/>
      <w:r w:rsidRPr="00A0466A">
        <w:rPr>
          <w:rFonts w:ascii="Times New Roman" w:hAnsi="Times New Roman" w:cs="Times New Roman"/>
          <w:b/>
          <w:sz w:val="28"/>
          <w:szCs w:val="28"/>
        </w:rPr>
        <w:t>Магдагачинского</w:t>
      </w:r>
      <w:proofErr w:type="spellEnd"/>
      <w:r w:rsidRPr="00A0466A">
        <w:rPr>
          <w:rFonts w:ascii="Times New Roman" w:hAnsi="Times New Roman" w:cs="Times New Roman"/>
          <w:b/>
          <w:sz w:val="28"/>
          <w:szCs w:val="28"/>
        </w:rPr>
        <w:t xml:space="preserve"> поселкового Совета народных депутатов от 28.03.2013 года № 5/30 « Об утверждении генерального плана  генеральный план и правила землепользования и застройки рабочего поселка (поселок городского типа) Магдагачи </w:t>
      </w:r>
      <w:proofErr w:type="spellStart"/>
      <w:r w:rsidRPr="00A0466A">
        <w:rPr>
          <w:rFonts w:ascii="Times New Roman" w:hAnsi="Times New Roman" w:cs="Times New Roman"/>
          <w:b/>
          <w:sz w:val="28"/>
          <w:szCs w:val="28"/>
        </w:rPr>
        <w:t>Магдагачинского</w:t>
      </w:r>
      <w:proofErr w:type="spellEnd"/>
      <w:r w:rsidRPr="00A0466A">
        <w:rPr>
          <w:rFonts w:ascii="Times New Roman" w:hAnsi="Times New Roman" w:cs="Times New Roman"/>
          <w:b/>
          <w:sz w:val="28"/>
          <w:szCs w:val="28"/>
        </w:rPr>
        <w:t xml:space="preserve"> района Амурской области</w:t>
      </w:r>
    </w:p>
    <w:p w:rsidR="00A0466A" w:rsidRPr="00A0466A" w:rsidRDefault="00A0466A" w:rsidP="00A0466A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466A">
        <w:rPr>
          <w:rFonts w:ascii="Times New Roman" w:hAnsi="Times New Roman" w:cs="Times New Roman"/>
          <w:sz w:val="28"/>
          <w:szCs w:val="28"/>
        </w:rPr>
        <w:t>Руководствуясь Федеральным законом « 131 – ФЗ от 06.10.2003 года 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рабочего поселка (поселок городского типа) Магдагачи, Магдагачинский поселковый Совет народных депутатов:</w:t>
      </w:r>
    </w:p>
    <w:p w:rsidR="00A0466A" w:rsidRPr="00A0466A" w:rsidRDefault="00A0466A" w:rsidP="00A0466A">
      <w:pPr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0466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0466A" w:rsidRPr="00A0466A" w:rsidRDefault="00A0466A" w:rsidP="00A0466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66A">
        <w:rPr>
          <w:rFonts w:ascii="Times New Roman" w:hAnsi="Times New Roman" w:cs="Times New Roman"/>
          <w:color w:val="000000"/>
          <w:sz w:val="28"/>
          <w:szCs w:val="28"/>
        </w:rPr>
        <w:t xml:space="preserve">1. В Правила Землепользования и Застройки </w:t>
      </w:r>
      <w:proofErr w:type="spellStart"/>
      <w:r w:rsidRPr="00A0466A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A0466A">
        <w:rPr>
          <w:rFonts w:ascii="Times New Roman" w:hAnsi="Times New Roman" w:cs="Times New Roman"/>
          <w:color w:val="000000"/>
          <w:sz w:val="28"/>
          <w:szCs w:val="28"/>
        </w:rPr>
        <w:t xml:space="preserve"> Магдагачи </w:t>
      </w:r>
      <w:proofErr w:type="spellStart"/>
      <w:r w:rsidRPr="00A0466A">
        <w:rPr>
          <w:rFonts w:ascii="Times New Roman" w:hAnsi="Times New Roman" w:cs="Times New Roman"/>
          <w:color w:val="000000"/>
          <w:sz w:val="28"/>
          <w:szCs w:val="28"/>
        </w:rPr>
        <w:t>Магдагачинского</w:t>
      </w:r>
      <w:proofErr w:type="spellEnd"/>
      <w:r w:rsidRPr="00A0466A">
        <w:rPr>
          <w:rFonts w:ascii="Times New Roman" w:hAnsi="Times New Roman" w:cs="Times New Roman"/>
          <w:color w:val="000000"/>
          <w:sz w:val="28"/>
          <w:szCs w:val="28"/>
        </w:rPr>
        <w:t xml:space="preserve"> района внести изменения: </w:t>
      </w:r>
    </w:p>
    <w:p w:rsidR="00A0466A" w:rsidRPr="00A0466A" w:rsidRDefault="00A0466A" w:rsidP="00A0466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66A">
        <w:rPr>
          <w:rFonts w:ascii="Times New Roman" w:hAnsi="Times New Roman" w:cs="Times New Roman"/>
          <w:color w:val="000000"/>
          <w:sz w:val="28"/>
          <w:szCs w:val="28"/>
        </w:rPr>
        <w:t xml:space="preserve">1.1. Внести изменения в текстовую часть </w:t>
      </w:r>
      <w:r w:rsidRPr="00A04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планировочного квартала 02:03:10, в зону </w:t>
      </w:r>
      <w:proofErr w:type="spellStart"/>
      <w:r w:rsidRPr="00A0466A">
        <w:rPr>
          <w:rFonts w:ascii="Times New Roman" w:eastAsia="Calibri" w:hAnsi="Times New Roman" w:cs="Times New Roman"/>
          <w:sz w:val="28"/>
          <w:szCs w:val="28"/>
          <w:lang w:eastAsia="en-US"/>
        </w:rPr>
        <w:t>среднеэтажной</w:t>
      </w:r>
      <w:proofErr w:type="spellEnd"/>
      <w:r w:rsidRPr="00A04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жилой застройки (3-5 этажей) (ЖЗ 103) внести в основные виды разрешенного использования земельных участков и объектов капитального строительства такой вид как: «Хранение автотранспорта». Параметры разрешенного использования в отношении размера земельного участка – не регламентируются.</w:t>
      </w:r>
    </w:p>
    <w:p w:rsidR="00A0466A" w:rsidRPr="00A0466A" w:rsidRDefault="00A0466A" w:rsidP="00A0466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 </w:t>
      </w:r>
      <w:r w:rsidRPr="00A0466A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текстовую часть </w:t>
      </w:r>
      <w:r w:rsidRPr="00A04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планировочного квартала 01:03:01, в зону </w:t>
      </w:r>
      <w:proofErr w:type="spellStart"/>
      <w:r w:rsidRPr="00A0466A">
        <w:rPr>
          <w:rFonts w:ascii="Times New Roman" w:eastAsia="Calibri" w:hAnsi="Times New Roman" w:cs="Times New Roman"/>
          <w:sz w:val="28"/>
          <w:szCs w:val="28"/>
          <w:lang w:eastAsia="en-US"/>
        </w:rPr>
        <w:t>среднеэтажной</w:t>
      </w:r>
      <w:proofErr w:type="spellEnd"/>
      <w:r w:rsidRPr="00A04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жилой застройки (3-5 этажей) (ЖЗ 103) внести в основные виды разрешенного использования земельных участков и объектов капитального строительства такой вид как: Хранение </w:t>
      </w:r>
      <w:r w:rsidRPr="00A0466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автотранспорта. Параметры разрешенного использования в отношении размера земельного участка – не регламентируются.</w:t>
      </w:r>
    </w:p>
    <w:p w:rsidR="00A0466A" w:rsidRPr="00A0466A" w:rsidRDefault="00A0466A" w:rsidP="00A0466A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466A">
        <w:rPr>
          <w:rFonts w:ascii="Times New Roman" w:eastAsia="Calibri" w:hAnsi="Times New Roman" w:cs="Times New Roman"/>
          <w:sz w:val="28"/>
          <w:szCs w:val="28"/>
          <w:lang w:eastAsia="en-US"/>
        </w:rPr>
        <w:t>1.3. Внести изменения в текстовую часть планировочного квартала 02:03:10, а внести изменения в текстовую часть планировочного квартала 02:03:10, а именно для вида разрешенного использования «хранение автотранспорта</w:t>
      </w:r>
      <w:proofErr w:type="gramStart"/>
      <w:r w:rsidRPr="00A0466A">
        <w:rPr>
          <w:rFonts w:ascii="Times New Roman" w:eastAsia="Calibri" w:hAnsi="Times New Roman" w:cs="Times New Roman"/>
          <w:sz w:val="28"/>
          <w:szCs w:val="28"/>
          <w:lang w:eastAsia="en-US"/>
        </w:rPr>
        <w:t>»р</w:t>
      </w:r>
      <w:proofErr w:type="gramEnd"/>
      <w:r w:rsidRPr="00A0466A">
        <w:rPr>
          <w:rFonts w:ascii="Times New Roman" w:eastAsia="Calibri" w:hAnsi="Times New Roman" w:cs="Times New Roman"/>
          <w:sz w:val="28"/>
          <w:szCs w:val="28"/>
          <w:lang w:eastAsia="en-US"/>
        </w:rPr>
        <w:t>азмер земельного участка</w:t>
      </w:r>
      <w:r w:rsidR="003A61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0466A">
        <w:rPr>
          <w:rFonts w:ascii="Times New Roman" w:eastAsia="Calibri" w:hAnsi="Times New Roman" w:cs="Times New Roman"/>
          <w:sz w:val="28"/>
          <w:szCs w:val="28"/>
          <w:lang w:eastAsia="en-US"/>
        </w:rPr>
        <w:t>не регламентируется</w:t>
      </w:r>
    </w:p>
    <w:p w:rsidR="00A0466A" w:rsidRPr="00A0466A" w:rsidRDefault="00A0466A" w:rsidP="00A0466A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46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Настоящее Решение вступает в силу со дня его подписания и подлежит опубликованию на сайте администрации </w:t>
      </w:r>
      <w:proofErr w:type="spellStart"/>
      <w:r w:rsidRPr="00A046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пгт</w:t>
      </w:r>
      <w:proofErr w:type="spellEnd"/>
      <w:r w:rsidRPr="00A046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Магдагачи </w:t>
      </w:r>
    </w:p>
    <w:p w:rsidR="00A0466A" w:rsidRPr="00A0466A" w:rsidRDefault="00A0466A" w:rsidP="00A0466A">
      <w:pPr>
        <w:tabs>
          <w:tab w:val="left" w:pos="3836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466A" w:rsidRPr="00A0466A" w:rsidRDefault="00A0466A" w:rsidP="00A0466A">
      <w:pPr>
        <w:tabs>
          <w:tab w:val="left" w:pos="3836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466A" w:rsidRPr="00A0466A" w:rsidRDefault="00733DB9" w:rsidP="00A0466A">
      <w:pPr>
        <w:tabs>
          <w:tab w:val="left" w:pos="3836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Магдагачи                                      </w:t>
      </w:r>
      <w:r w:rsidR="00A0466A" w:rsidRPr="00A046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A0466A" w:rsidRPr="00A046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="00A0466A" w:rsidRPr="00A046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С.В. </w:t>
      </w:r>
      <w:proofErr w:type="spellStart"/>
      <w:r w:rsidR="00A0466A" w:rsidRPr="00A046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Колмагорцев</w:t>
      </w:r>
      <w:proofErr w:type="spellEnd"/>
      <w:r w:rsidR="00A0466A" w:rsidRPr="00A046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A0466A" w:rsidRPr="00A046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A0466A" w:rsidRPr="00A046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</w:p>
    <w:p w:rsidR="00A0466A" w:rsidRPr="00A0466A" w:rsidRDefault="00A0466A" w:rsidP="00A0466A">
      <w:pPr>
        <w:tabs>
          <w:tab w:val="left" w:pos="3836"/>
        </w:tabs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51C5E" w:rsidRDefault="00251C5E" w:rsidP="00A0466A">
      <w:pPr>
        <w:tabs>
          <w:tab w:val="left" w:pos="3836"/>
        </w:tabs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51C5E" w:rsidRDefault="00251C5E" w:rsidP="00A0466A">
      <w:pPr>
        <w:tabs>
          <w:tab w:val="left" w:pos="3836"/>
        </w:tabs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51C5E" w:rsidRDefault="00251C5E" w:rsidP="00A0466A">
      <w:pPr>
        <w:tabs>
          <w:tab w:val="left" w:pos="3836"/>
        </w:tabs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51C5E" w:rsidRDefault="00251C5E" w:rsidP="00A0466A">
      <w:pPr>
        <w:tabs>
          <w:tab w:val="left" w:pos="3836"/>
        </w:tabs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51C5E" w:rsidRDefault="00251C5E" w:rsidP="00A0466A">
      <w:pPr>
        <w:tabs>
          <w:tab w:val="left" w:pos="3836"/>
        </w:tabs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51C5E" w:rsidRDefault="00251C5E" w:rsidP="00A0466A">
      <w:pPr>
        <w:tabs>
          <w:tab w:val="left" w:pos="3836"/>
        </w:tabs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51C5E" w:rsidRDefault="00251C5E" w:rsidP="00A0466A">
      <w:pPr>
        <w:tabs>
          <w:tab w:val="left" w:pos="3836"/>
        </w:tabs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51C5E" w:rsidRDefault="00251C5E" w:rsidP="00A0466A">
      <w:pPr>
        <w:tabs>
          <w:tab w:val="left" w:pos="3836"/>
        </w:tabs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51C5E" w:rsidRDefault="00251C5E" w:rsidP="00A0466A">
      <w:pPr>
        <w:tabs>
          <w:tab w:val="left" w:pos="3836"/>
        </w:tabs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51C5E" w:rsidRDefault="00251C5E" w:rsidP="00A0466A">
      <w:pPr>
        <w:tabs>
          <w:tab w:val="left" w:pos="3836"/>
        </w:tabs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51C5E" w:rsidRDefault="00251C5E" w:rsidP="00A0466A">
      <w:pPr>
        <w:tabs>
          <w:tab w:val="left" w:pos="3836"/>
        </w:tabs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466A" w:rsidRPr="00A0466A" w:rsidRDefault="00A0466A" w:rsidP="00A0466A">
      <w:pPr>
        <w:tabs>
          <w:tab w:val="left" w:pos="3836"/>
        </w:tabs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46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п. Магдагачи</w:t>
      </w:r>
    </w:p>
    <w:p w:rsidR="00A0466A" w:rsidRPr="00A0466A" w:rsidRDefault="00A0466A" w:rsidP="00A0466A">
      <w:pPr>
        <w:tabs>
          <w:tab w:val="left" w:pos="3836"/>
        </w:tabs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46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«__»_____2022</w:t>
      </w:r>
      <w:r w:rsidR="00251C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046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года</w:t>
      </w:r>
    </w:p>
    <w:p w:rsidR="00A0466A" w:rsidRPr="00A0466A" w:rsidRDefault="00A0466A" w:rsidP="00A0466A">
      <w:pPr>
        <w:tabs>
          <w:tab w:val="left" w:pos="3836"/>
        </w:tabs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46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____</w:t>
      </w:r>
    </w:p>
    <w:p w:rsidR="00A0466A" w:rsidRPr="00A0466A" w:rsidRDefault="00A0466A" w:rsidP="00A0466A">
      <w:pPr>
        <w:tabs>
          <w:tab w:val="left" w:pos="3836"/>
        </w:tabs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11B57" w:rsidRPr="00A0466A" w:rsidRDefault="00211B57">
      <w:pPr>
        <w:rPr>
          <w:rFonts w:ascii="Times New Roman" w:hAnsi="Times New Roman" w:cs="Times New Roman"/>
          <w:sz w:val="28"/>
          <w:szCs w:val="28"/>
        </w:rPr>
      </w:pPr>
    </w:p>
    <w:sectPr w:rsidR="00211B57" w:rsidRPr="00A0466A" w:rsidSect="00F9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0466A"/>
    <w:rsid w:val="00004175"/>
    <w:rsid w:val="00184915"/>
    <w:rsid w:val="00211B57"/>
    <w:rsid w:val="00251C5E"/>
    <w:rsid w:val="003A61F1"/>
    <w:rsid w:val="00480053"/>
    <w:rsid w:val="00733DB9"/>
    <w:rsid w:val="00A0466A"/>
    <w:rsid w:val="00B31F17"/>
    <w:rsid w:val="00F9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1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591</Words>
  <Characters>3375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2022-11-17T05:04:00Z</cp:lastPrinted>
  <dcterms:created xsi:type="dcterms:W3CDTF">2022-11-14T01:02:00Z</dcterms:created>
  <dcterms:modified xsi:type="dcterms:W3CDTF">2022-11-17T05:04:00Z</dcterms:modified>
</cp:coreProperties>
</file>