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4EAD" w:rsidRPr="004A61D1" w:rsidRDefault="00720D33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12.10</w:t>
      </w:r>
      <w:r w:rsidR="003B3A80">
        <w:rPr>
          <w:rFonts w:ascii="Times New Roman" w:hAnsi="Times New Roman"/>
          <w:b/>
          <w:sz w:val="28"/>
          <w:szCs w:val="28"/>
        </w:rPr>
        <w:t>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14/85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</w:t>
      </w:r>
      <w:r w:rsidR="002F4EAD">
        <w:rPr>
          <w:rFonts w:ascii="Times New Roman" w:hAnsi="Times New Roman"/>
          <w:b/>
          <w:sz w:val="28"/>
          <w:szCs w:val="28"/>
        </w:rPr>
        <w:t xml:space="preserve">  </w:t>
      </w:r>
      <w:r w:rsidR="000D5BBF">
        <w:rPr>
          <w:rFonts w:ascii="Times New Roman" w:hAnsi="Times New Roman"/>
          <w:b/>
          <w:sz w:val="28"/>
          <w:szCs w:val="28"/>
        </w:rPr>
        <w:t xml:space="preserve"> 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B704EC" w:rsidRPr="00AB3DF3" w:rsidRDefault="00B704E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          О назначении  публичных слушаний по проекту решения поселкового Совета народных депутатов  «О </w:t>
      </w:r>
      <w:r w:rsidR="003B3A80" w:rsidRPr="00AB3DF3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E17328">
        <w:rPr>
          <w:rFonts w:ascii="Times New Roman" w:hAnsi="Times New Roman" w:cs="Times New Roman"/>
          <w:sz w:val="28"/>
          <w:szCs w:val="28"/>
        </w:rPr>
        <w:t>, дополнений</w:t>
      </w:r>
      <w:r w:rsidR="003B3A80" w:rsidRPr="00AB3DF3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AB3DF3">
        <w:rPr>
          <w:rFonts w:ascii="Times New Roman" w:hAnsi="Times New Roman" w:cs="Times New Roman"/>
          <w:sz w:val="28"/>
          <w:szCs w:val="28"/>
        </w:rPr>
        <w:t>рабочего поселка (поселок городского типа) Магдагачи»</w:t>
      </w:r>
    </w:p>
    <w:p w:rsidR="000E7F8C" w:rsidRPr="00AB3DF3" w:rsidRDefault="000E7F8C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4EC" w:rsidRPr="00AB3DF3" w:rsidRDefault="000E7F8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     </w:t>
      </w:r>
      <w:r w:rsidR="00B704EC" w:rsidRPr="00AB3DF3">
        <w:rPr>
          <w:rFonts w:ascii="Times New Roman" w:hAnsi="Times New Roman" w:cs="Times New Roman"/>
          <w:sz w:val="28"/>
          <w:szCs w:val="28"/>
        </w:rPr>
        <w:t xml:space="preserve"> На основании ст. 28 Федерального закона от 06.10.2003г. № 131-ФЗ «Об общих принципах организации местного самоуправления в Российской Федерации», Бюджетного кодекса Российской Федерации. </w:t>
      </w:r>
      <w:proofErr w:type="gramStart"/>
      <w:r w:rsidR="00B704EC" w:rsidRPr="00AB3DF3">
        <w:rPr>
          <w:rFonts w:ascii="Times New Roman" w:hAnsi="Times New Roman" w:cs="Times New Roman"/>
          <w:sz w:val="28"/>
          <w:szCs w:val="28"/>
        </w:rPr>
        <w:t>В соответствии с Уставом рабочего поселка (поселок городского типа) Магдагачи</w:t>
      </w:r>
      <w:r w:rsidR="00B704EC" w:rsidRPr="00AB3DF3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B704EC" w:rsidRPr="00AB3DF3">
        <w:rPr>
          <w:rFonts w:ascii="Times New Roman" w:hAnsi="Times New Roman" w:cs="Times New Roman"/>
          <w:sz w:val="28"/>
          <w:szCs w:val="28"/>
        </w:rPr>
        <w:t xml:space="preserve">Положением «О </w:t>
      </w:r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публичных слушаний в муниципальном образовании </w:t>
      </w:r>
      <w:proofErr w:type="spellStart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>пгт</w:t>
      </w:r>
      <w:proofErr w:type="spellEnd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 Магдагачи» утверждённое решением </w:t>
      </w:r>
      <w:proofErr w:type="spellStart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>Магдагачинского</w:t>
      </w:r>
      <w:proofErr w:type="spellEnd"/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 поселкового</w:t>
      </w:r>
      <w:r w:rsidR="00D50355">
        <w:rPr>
          <w:rFonts w:ascii="Times New Roman" w:hAnsi="Times New Roman" w:cs="Times New Roman"/>
          <w:spacing w:val="2"/>
          <w:sz w:val="28"/>
          <w:szCs w:val="28"/>
        </w:rPr>
        <w:t xml:space="preserve"> Совета народных депутатов от 26.09.2023</w:t>
      </w:r>
      <w:r w:rsidR="00B704EC" w:rsidRPr="00AB3DF3">
        <w:rPr>
          <w:rFonts w:ascii="Times New Roman" w:hAnsi="Times New Roman" w:cs="Times New Roman"/>
          <w:spacing w:val="2"/>
          <w:sz w:val="28"/>
          <w:szCs w:val="28"/>
        </w:rPr>
        <w:t xml:space="preserve">г. № </w:t>
      </w:r>
      <w:r w:rsidR="00D50355"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B704EC" w:rsidRPr="00AB3DF3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  <w:proofErr w:type="gramEnd"/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3D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6680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1.Назначить проведение    публич</w:t>
      </w:r>
      <w:r w:rsidR="00D50355">
        <w:rPr>
          <w:rFonts w:ascii="Times New Roman" w:hAnsi="Times New Roman" w:cs="Times New Roman"/>
          <w:sz w:val="28"/>
          <w:szCs w:val="28"/>
        </w:rPr>
        <w:t>ных слушаний   на 28</w:t>
      </w:r>
      <w:r w:rsidR="00741C20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D5035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374C2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AB3DF3" w:rsidRPr="00AB3DF3">
        <w:rPr>
          <w:rFonts w:ascii="Times New Roman" w:hAnsi="Times New Roman" w:cs="Times New Roman"/>
          <w:sz w:val="28"/>
          <w:szCs w:val="28"/>
        </w:rPr>
        <w:t>2023 года в 15</w:t>
      </w:r>
      <w:r w:rsidRPr="00AB3DF3">
        <w:rPr>
          <w:rFonts w:ascii="Times New Roman" w:hAnsi="Times New Roman" w:cs="Times New Roman"/>
          <w:sz w:val="28"/>
          <w:szCs w:val="28"/>
        </w:rPr>
        <w:t xml:space="preserve"> часов 00 минут в кабинете № 4 здания администрации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. Магдагачи по адресу: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Магдагачи, ул. К-Маркса, 23 по проекту решения поселкового Совета народных депутатов </w:t>
      </w:r>
      <w:r w:rsidR="00AB3DF3" w:rsidRPr="00AB3DF3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328">
        <w:rPr>
          <w:rFonts w:ascii="Times New Roman" w:hAnsi="Times New Roman" w:cs="Times New Roman"/>
          <w:sz w:val="28"/>
          <w:szCs w:val="28"/>
        </w:rPr>
        <w:t>, дополнений</w:t>
      </w:r>
      <w:r w:rsidR="00AB3DF3" w:rsidRPr="00AB3DF3">
        <w:rPr>
          <w:rFonts w:ascii="Times New Roman" w:hAnsi="Times New Roman" w:cs="Times New Roman"/>
          <w:sz w:val="28"/>
          <w:szCs w:val="28"/>
        </w:rPr>
        <w:t xml:space="preserve"> в Устав рабочего поселка (поселок городского типа) Магдагачи»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2. Утвердить состав рабочей комиссии по проведению публичных слушаний в следующем составе: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 </w:t>
      </w:r>
      <w:r w:rsidR="00226680" w:rsidRPr="00AB3DF3">
        <w:rPr>
          <w:rFonts w:ascii="Times New Roman" w:hAnsi="Times New Roman" w:cs="Times New Roman"/>
          <w:sz w:val="28"/>
          <w:szCs w:val="28"/>
        </w:rPr>
        <w:t xml:space="preserve">Морозов Сергей Анатольевич </w:t>
      </w:r>
      <w:r w:rsidRPr="00AB3DF3">
        <w:rPr>
          <w:rFonts w:ascii="Times New Roman" w:hAnsi="Times New Roman" w:cs="Times New Roman"/>
          <w:sz w:val="28"/>
          <w:szCs w:val="28"/>
        </w:rPr>
        <w:t>- председатель поселкового</w:t>
      </w:r>
      <w:r w:rsidR="00E17328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124762" w:rsidRDefault="00124762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 Горюнов Артём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="00226680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2F4EAD" w:rsidRPr="00AB3DF3">
        <w:rPr>
          <w:rFonts w:ascii="Times New Roman" w:hAnsi="Times New Roman" w:cs="Times New Roman"/>
          <w:sz w:val="28"/>
          <w:szCs w:val="28"/>
        </w:rPr>
        <w:t xml:space="preserve">- </w:t>
      </w:r>
      <w:r w:rsidRPr="00AB3DF3">
        <w:rPr>
          <w:rFonts w:ascii="Times New Roman" w:hAnsi="Times New Roman" w:cs="Times New Roman"/>
          <w:sz w:val="28"/>
          <w:szCs w:val="28"/>
        </w:rPr>
        <w:t>председатель комиссии по бюджету, налога</w:t>
      </w:r>
      <w:r w:rsidR="00E17328">
        <w:rPr>
          <w:rFonts w:ascii="Times New Roman" w:hAnsi="Times New Roman" w:cs="Times New Roman"/>
          <w:sz w:val="28"/>
          <w:szCs w:val="28"/>
        </w:rPr>
        <w:t>м и муниципальной собственности;</w:t>
      </w:r>
    </w:p>
    <w:p w:rsidR="00E17328" w:rsidRPr="00AB3DF3" w:rsidRDefault="00E17328" w:rsidP="00E17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Кашко Людмила Викторовна  </w:t>
      </w:r>
      <w:r w:rsidRPr="00AB3DF3">
        <w:rPr>
          <w:rFonts w:ascii="Times New Roman" w:hAnsi="Times New Roman" w:cs="Times New Roman"/>
          <w:sz w:val="28"/>
          <w:szCs w:val="28"/>
        </w:rPr>
        <w:t>– член комиссии по бюджету, налога</w:t>
      </w:r>
      <w:r>
        <w:rPr>
          <w:rFonts w:ascii="Times New Roman" w:hAnsi="Times New Roman" w:cs="Times New Roman"/>
          <w:sz w:val="28"/>
          <w:szCs w:val="28"/>
        </w:rPr>
        <w:t>м и муниципальной собственности;</w:t>
      </w:r>
    </w:p>
    <w:p w:rsidR="007338DE" w:rsidRPr="00AB3DF3" w:rsidRDefault="007338DE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-Налимов Дмитрий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мандатной и по нормотворчеству;</w:t>
      </w:r>
    </w:p>
    <w:p w:rsidR="0026710B" w:rsidRPr="00AB3DF3" w:rsidRDefault="0026710B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 Носков Александр Михайлович – член комиссии по бюджету, налогам и муниципальной собственности.</w:t>
      </w:r>
    </w:p>
    <w:p w:rsidR="007338DE" w:rsidRPr="00AB3DF3" w:rsidRDefault="007338DE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Почекаева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 Юлия Андреевна </w:t>
      </w:r>
      <w:r w:rsidR="0026710B" w:rsidRPr="00AB3DF3">
        <w:rPr>
          <w:rFonts w:ascii="Times New Roman" w:hAnsi="Times New Roman" w:cs="Times New Roman"/>
          <w:sz w:val="28"/>
          <w:szCs w:val="28"/>
        </w:rPr>
        <w:t>– главный</w:t>
      </w:r>
      <w:r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E17328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AB3DF3">
        <w:rPr>
          <w:rFonts w:ascii="Times New Roman" w:hAnsi="Times New Roman" w:cs="Times New Roman"/>
          <w:sz w:val="28"/>
          <w:szCs w:val="28"/>
        </w:rPr>
        <w:t xml:space="preserve">  администрации посёлка</w:t>
      </w:r>
      <w:r w:rsidR="00477180" w:rsidRPr="00AB3DF3">
        <w:rPr>
          <w:rFonts w:ascii="Times New Roman" w:hAnsi="Times New Roman" w:cs="Times New Roman"/>
          <w:sz w:val="28"/>
          <w:szCs w:val="28"/>
        </w:rPr>
        <w:t xml:space="preserve">   (по согласованию)</w:t>
      </w:r>
    </w:p>
    <w:p w:rsidR="00C9277C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3. Докладчиком   на публичных слушаниях по вопросу</w:t>
      </w:r>
    </w:p>
    <w:p w:rsidR="00AB3DF3" w:rsidRPr="00AB3DF3" w:rsidRDefault="00C9277C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-</w:t>
      </w:r>
      <w:r w:rsidR="002F4EAD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AB3DF3" w:rsidRPr="00AB3DF3">
        <w:rPr>
          <w:rFonts w:ascii="Times New Roman" w:hAnsi="Times New Roman" w:cs="Times New Roman"/>
          <w:sz w:val="28"/>
          <w:szCs w:val="28"/>
        </w:rPr>
        <w:t>«О внесении изменений в Устав рабочего поселка (поселок городского типа)</w:t>
      </w:r>
      <w:r w:rsidR="00E17328">
        <w:rPr>
          <w:rFonts w:ascii="Times New Roman" w:hAnsi="Times New Roman" w:cs="Times New Roman"/>
          <w:sz w:val="28"/>
          <w:szCs w:val="28"/>
        </w:rPr>
        <w:t xml:space="preserve"> </w:t>
      </w:r>
      <w:r w:rsidR="00AB3DF3" w:rsidRPr="00AB3DF3">
        <w:rPr>
          <w:rFonts w:ascii="Times New Roman" w:hAnsi="Times New Roman" w:cs="Times New Roman"/>
          <w:sz w:val="28"/>
          <w:szCs w:val="28"/>
        </w:rPr>
        <w:t>Магдагачи»</w:t>
      </w:r>
    </w:p>
    <w:p w:rsidR="00124762" w:rsidRPr="00AB3DF3" w:rsidRDefault="00124762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B3DF3" w:rsidRPr="00AB3DF3">
        <w:rPr>
          <w:rFonts w:ascii="Times New Roman" w:hAnsi="Times New Roman" w:cs="Times New Roman"/>
          <w:sz w:val="28"/>
          <w:szCs w:val="28"/>
        </w:rPr>
        <w:t>Кашко Людмилу Викторовну.</w:t>
      </w: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4. Замечания и предложения жителей посёлка  по проектам решений Совета народных депутатов:</w:t>
      </w:r>
    </w:p>
    <w:p w:rsidR="00AB3DF3" w:rsidRPr="00AB3DF3" w:rsidRDefault="00AB3DF3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«О внесении изменений в Устав рабочего поселка (поселок городского типа) Магдагачи»</w:t>
      </w:r>
    </w:p>
    <w:p w:rsidR="00477180" w:rsidRPr="00AB3DF3" w:rsidRDefault="00AB3DF3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lastRenderedPageBreak/>
        <w:t xml:space="preserve">вносятся </w:t>
      </w:r>
      <w:r w:rsidR="00477180" w:rsidRPr="00AB3DF3">
        <w:rPr>
          <w:rFonts w:ascii="Times New Roman" w:hAnsi="Times New Roman" w:cs="Times New Roman"/>
          <w:sz w:val="28"/>
          <w:szCs w:val="28"/>
        </w:rPr>
        <w:t>не позднее 10 рабочих дней до дня проведения публичных слушаний в следующем порядке:</w:t>
      </w:r>
    </w:p>
    <w:p w:rsidR="00477180" w:rsidRPr="00AB3DF3" w:rsidRDefault="00477180" w:rsidP="00AB3DF3">
      <w:pPr>
        <w:pStyle w:val="a3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- оформляются в письменном виде в свободной форме заявления, с указанием: 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 и подписи гражданина.</w:t>
      </w: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Заявление направляется посредством почтовой связи по адресу: 676124, Амурская область, </w:t>
      </w:r>
      <w:proofErr w:type="spell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Магдагачинский</w:t>
      </w:r>
      <w:proofErr w:type="spell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район, </w:t>
      </w:r>
      <w:proofErr w:type="spellStart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пгт</w:t>
      </w:r>
      <w:proofErr w:type="spell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. Магдагачи,</w:t>
      </w:r>
      <w:r w:rsidRPr="00AB3DF3">
        <w:rPr>
          <w:rFonts w:ascii="Times New Roman" w:hAnsi="Times New Roman" w:cs="Times New Roman"/>
          <w:sz w:val="28"/>
          <w:szCs w:val="28"/>
        </w:rPr>
        <w:t xml:space="preserve"> Предложения, заявки    принимаются по   адресу: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. Магдагачи, ул. К-Маркса, 23,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>. 4.</w:t>
      </w:r>
    </w:p>
    <w:p w:rsidR="00477180" w:rsidRPr="00AB3DF3" w:rsidRDefault="00477180" w:rsidP="00AB3DF3">
      <w:pPr>
        <w:pStyle w:val="a3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AB3DF3">
        <w:rPr>
          <w:rFonts w:ascii="Times New Roman" w:eastAsia="Times New Roman" w:hAnsi="Times New Roman" w:cs="Times New Roman"/>
          <w:sz w:val="28"/>
          <w:szCs w:val="28"/>
        </w:rPr>
        <w:t xml:space="preserve">- направляются через официальный сайт </w:t>
      </w:r>
      <w:proofErr w:type="spellStart"/>
      <w:r w:rsidRPr="00AB3DF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B3DF3">
        <w:rPr>
          <w:rFonts w:ascii="Times New Roman" w:eastAsia="Times New Roman" w:hAnsi="Times New Roman" w:cs="Times New Roman"/>
          <w:sz w:val="28"/>
          <w:szCs w:val="28"/>
        </w:rPr>
        <w:t xml:space="preserve"> Магдагачи в разделе «Электронная приемная» с указанием: </w:t>
      </w:r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>фамилии, имени отчества гражданина (инициатора); адреса места жительства; номера телефона; статьи, части, пункта проекта, в которые вносятся изменения; текст статьи, части, пункта проекта, в которые вносятся замечания и предложения; замечания и предложения; текст статьи, части, пункта проекта с учетом замечаний и предложений;</w:t>
      </w:r>
      <w:proofErr w:type="gramEnd"/>
      <w:r w:rsidRPr="00AB3DF3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 обоснование замечаний и предложений; даты.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3DF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</w:t>
      </w:r>
      <w:proofErr w:type="spellStart"/>
      <w:r w:rsidRPr="00AB3DF3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AB3DF3">
        <w:rPr>
          <w:rFonts w:ascii="Times New Roman" w:hAnsi="Times New Roman" w:cs="Times New Roman"/>
          <w:sz w:val="28"/>
          <w:szCs w:val="28"/>
        </w:rPr>
        <w:t xml:space="preserve"> района, </w:t>
      </w:r>
      <w:bookmarkStart w:id="0" w:name="_Hlk500161697"/>
      <w:r w:rsidRPr="00AB3DF3">
        <w:rPr>
          <w:rFonts w:ascii="Times New Roman" w:hAnsi="Times New Roman" w:cs="Times New Roman"/>
          <w:sz w:val="28"/>
          <w:szCs w:val="28"/>
        </w:rPr>
        <w:t>зарегистрированного как средство массовой информации</w:t>
      </w:r>
      <w:bookmarkEnd w:id="0"/>
      <w:r w:rsidRPr="00AB3DF3">
        <w:rPr>
          <w:rFonts w:ascii="Times New Roman" w:hAnsi="Times New Roman" w:cs="Times New Roman"/>
          <w:sz w:val="28"/>
          <w:szCs w:val="28"/>
        </w:rPr>
        <w:t xml:space="preserve"> в информационном бюллетени «Магдагачи</w:t>
      </w:r>
      <w:r w:rsidR="002C328B" w:rsidRPr="00AB3DF3">
        <w:rPr>
          <w:rFonts w:ascii="Times New Roman" w:hAnsi="Times New Roman" w:cs="Times New Roman"/>
          <w:sz w:val="28"/>
          <w:szCs w:val="28"/>
        </w:rPr>
        <w:t>н</w:t>
      </w:r>
      <w:r w:rsidRPr="00AB3DF3">
        <w:rPr>
          <w:rFonts w:ascii="Times New Roman" w:hAnsi="Times New Roman" w:cs="Times New Roman"/>
          <w:sz w:val="28"/>
          <w:szCs w:val="28"/>
        </w:rPr>
        <w:t>ский вестник» зарегистрированного как средство массовой информации</w:t>
      </w:r>
      <w:r w:rsidR="00226680" w:rsidRPr="00AB3D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180" w:rsidRPr="00AB3DF3" w:rsidRDefault="00477180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Председатель поселкового Совета                          </w:t>
      </w:r>
      <w:r w:rsidR="00226680" w:rsidRPr="00AB3DF3">
        <w:rPr>
          <w:rFonts w:ascii="Times New Roman" w:hAnsi="Times New Roman" w:cs="Times New Roman"/>
          <w:sz w:val="28"/>
          <w:szCs w:val="28"/>
        </w:rPr>
        <w:t xml:space="preserve">                       С. А. Морозов</w:t>
      </w:r>
    </w:p>
    <w:p w:rsidR="002F4EAD" w:rsidRPr="00AB3DF3" w:rsidRDefault="002F4EAD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EB" w:rsidRDefault="00C936EB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AB3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F3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24F3F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F3F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E24F3F" w:rsidRPr="00E24F3F" w:rsidRDefault="00CF7946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24F3F" w:rsidRPr="00E24F3F">
        <w:rPr>
          <w:rFonts w:ascii="Times New Roman" w:hAnsi="Times New Roman" w:cs="Times New Roman"/>
          <w:sz w:val="28"/>
          <w:szCs w:val="28"/>
        </w:rPr>
        <w:t>(восьмой созыв)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24F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ab/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F3F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Pr="00E24F3F">
        <w:rPr>
          <w:rFonts w:ascii="Times New Roman" w:hAnsi="Times New Roman" w:cs="Times New Roman"/>
          <w:bCs/>
          <w:sz w:val="28"/>
          <w:szCs w:val="28"/>
        </w:rPr>
        <w:t>приведения</w:t>
      </w:r>
      <w:r w:rsidRPr="00E24F3F">
        <w:rPr>
          <w:rFonts w:ascii="Times New Roman" w:hAnsi="Times New Roman" w:cs="Times New Roman"/>
          <w:sz w:val="28"/>
          <w:szCs w:val="28"/>
        </w:rPr>
        <w:t>Устава</w:t>
      </w:r>
      <w:proofErr w:type="spellEnd"/>
      <w:r w:rsidRPr="00E24F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посёлка (посёлка городского типа) Магдагачи, в соответствии с действующим законодательством, руководствуясь требованиями Федерального закона от 06.10.2003 № 131-Ф3 «Об общих принципах организации местного самоуправления в Российской Федерации», </w:t>
      </w:r>
      <w:proofErr w:type="spellStart"/>
      <w:r w:rsidRPr="00E24F3F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E24F3F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депутатов.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4F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4F3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1.Утвердить вносимые изменения и дополнения в Устав муниципального образования рабочего поселка (поселок городского типа) Магдагачи: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1)</w:t>
      </w:r>
      <w:bookmarkStart w:id="1" w:name="sub_310506"/>
      <w:bookmarkStart w:id="2" w:name="sub_161"/>
      <w:bookmarkStart w:id="3" w:name="sub_151"/>
      <w:r w:rsidR="001933ED" w:rsidRPr="00E24F3F">
        <w:rPr>
          <w:rFonts w:ascii="Times New Roman" w:hAnsi="Times New Roman" w:cs="Times New Roman"/>
          <w:sz w:val="28"/>
          <w:szCs w:val="28"/>
        </w:rPr>
        <w:fldChar w:fldCharType="begin"/>
      </w:r>
      <w:r w:rsidRPr="00E24F3F">
        <w:rPr>
          <w:rFonts w:ascii="Times New Roman" w:hAnsi="Times New Roman" w:cs="Times New Roman"/>
          <w:sz w:val="28"/>
          <w:szCs w:val="28"/>
        </w:rPr>
        <w:instrText xml:space="preserve"> HYPERLINK "https://internet.garant.ru/document/redirect/186367/1401" </w:instrText>
      </w:r>
      <w:r w:rsidR="001933ED" w:rsidRPr="00E24F3F">
        <w:rPr>
          <w:rFonts w:ascii="Times New Roman" w:hAnsi="Times New Roman" w:cs="Times New Roman"/>
          <w:sz w:val="28"/>
          <w:szCs w:val="28"/>
        </w:rPr>
        <w:fldChar w:fldCharType="separate"/>
      </w:r>
      <w:r w:rsidRPr="00E24F3F">
        <w:rPr>
          <w:rStyle w:val="a4"/>
          <w:rFonts w:ascii="Times New Roman" w:hAnsi="Times New Roman" w:cs="Times New Roman"/>
          <w:sz w:val="28"/>
          <w:szCs w:val="28"/>
        </w:rPr>
        <w:t>часть 1 статьи 14</w:t>
      </w:r>
      <w:r w:rsidR="001933ED" w:rsidRPr="00E24F3F">
        <w:rPr>
          <w:rFonts w:ascii="Times New Roman" w:hAnsi="Times New Roman" w:cs="Times New Roman"/>
          <w:sz w:val="28"/>
          <w:szCs w:val="28"/>
        </w:rPr>
        <w:fldChar w:fldCharType="end"/>
      </w:r>
      <w:r w:rsidRPr="00E24F3F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6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24F3F">
        <w:rPr>
          <w:rFonts w:ascii="Times New Roman" w:hAnsi="Times New Roman" w:cs="Times New Roman"/>
          <w:sz w:val="28"/>
          <w:szCs w:val="28"/>
        </w:rPr>
        <w:t>0 следующего содержания: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sub_14141"/>
      <w:r w:rsidRPr="00E24F3F">
        <w:rPr>
          <w:rFonts w:ascii="Times New Roman" w:hAnsi="Times New Roman" w:cs="Times New Roman"/>
          <w:sz w:val="28"/>
          <w:szCs w:val="28"/>
        </w:rPr>
        <w:t>"40)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E24F3F">
        <w:rPr>
          <w:rFonts w:ascii="Times New Roman" w:hAnsi="Times New Roman" w:cs="Times New Roman"/>
          <w:sz w:val="28"/>
          <w:szCs w:val="28"/>
        </w:rPr>
        <w:t>.".</w:t>
      </w:r>
      <w:bookmarkStart w:id="5" w:name="_GoBack"/>
      <w:bookmarkEnd w:id="5"/>
      <w:proofErr w:type="gramEnd"/>
    </w:p>
    <w:bookmarkEnd w:id="4"/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2)</w:t>
      </w:r>
      <w:hyperlink r:id="rId7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E24F3F">
        <w:rPr>
          <w:rFonts w:ascii="Times New Roman" w:hAnsi="Times New Roman" w:cs="Times New Roman"/>
          <w:sz w:val="28"/>
          <w:szCs w:val="28"/>
        </w:rPr>
        <w:t xml:space="preserve">27 дополнить </w:t>
      </w:r>
      <w:hyperlink r:id="rId8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>7.1.</w:t>
        </w:r>
      </w:hyperlink>
      <w:r w:rsidRPr="00E24F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"7.1. </w:t>
      </w:r>
      <w:proofErr w:type="gramStart"/>
      <w:r w:rsidRPr="00E24F3F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E24F3F">
        <w:rPr>
          <w:rFonts w:ascii="Times New Roman" w:hAnsi="Times New Roman" w:cs="Times New Roman"/>
          <w:sz w:val="28"/>
          <w:szCs w:val="28"/>
        </w:rPr>
        <w:t xml:space="preserve"> - 6 статьи 13 Федерального закона от 25 декабря 2008 года N 273-ФЗ "О противодействии коррупции"</w:t>
      </w:r>
      <w:proofErr w:type="gramStart"/>
      <w:r w:rsidRPr="00E24F3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ab/>
        <w:t xml:space="preserve">3) </w:t>
      </w:r>
      <w:hyperlink r:id="rId9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E24F3F">
        <w:rPr>
          <w:rFonts w:ascii="Times New Roman" w:hAnsi="Times New Roman" w:cs="Times New Roman"/>
          <w:sz w:val="28"/>
          <w:szCs w:val="28"/>
        </w:rPr>
        <w:t xml:space="preserve">24 дополнить </w:t>
      </w:r>
      <w:hyperlink r:id="rId10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E24F3F">
        <w:rPr>
          <w:rFonts w:ascii="Times New Roman" w:hAnsi="Times New Roman" w:cs="Times New Roman"/>
          <w:sz w:val="28"/>
          <w:szCs w:val="28"/>
        </w:rPr>
        <w:t>9 следующего содержания: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"7.5. </w:t>
      </w:r>
      <w:proofErr w:type="gramStart"/>
      <w:r w:rsidRPr="00E24F3F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24F3F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E24F3F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24F3F">
        <w:rPr>
          <w:rFonts w:ascii="Times New Roman" w:hAnsi="Times New Roman" w:cs="Times New Roman"/>
          <w:sz w:val="28"/>
          <w:szCs w:val="28"/>
        </w:rPr>
        <w:t>.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1" w:history="1">
        <w:r w:rsidRPr="00E24F3F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пункте 8 части 1 статьи </w:t>
        </w:r>
      </w:hyperlink>
      <w:r w:rsidRPr="00E24F3F">
        <w:rPr>
          <w:rFonts w:ascii="Times New Roman" w:hAnsi="Times New Roman" w:cs="Times New Roman"/>
          <w:sz w:val="28"/>
          <w:szCs w:val="28"/>
        </w:rPr>
        <w:t>5 слова "федеральными законами" заменить словами "Федеральным законом от 06.10.2003 №131-ФЗ ".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lastRenderedPageBreak/>
        <w:t>5) Устав дополнить главой VII.I следующего содержания: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«Глава VII.I Международные и внешнеэкономические связи органов местного самоуправления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Статья 50.1. Полномочия органов местного самоуправления в сфере международных и внешнеэкономических связей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Амурской области в порядке, установленном законом Амурской области.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Правовое регулирование международных и внешнеэкономических связей органов местного самоуправления, включая полномочия органов местного самоуправления в сфере международных и внешнеэкономических связей, осуществляется в соответствии со статьями 69.3-69.6 Федерального закона от 06.10.2003 №131-ФЗ»</w:t>
      </w:r>
    </w:p>
    <w:bookmarkEnd w:id="1"/>
    <w:bookmarkEnd w:id="2"/>
    <w:bookmarkEnd w:id="3"/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2.   Настоящее решение вступает в силу после государственной регистрации и официального обнародования.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4F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24F3F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   С.В. </w:t>
      </w:r>
      <w:proofErr w:type="spellStart"/>
      <w:r w:rsidRPr="00E24F3F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24F3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E2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поселкового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F3F">
        <w:rPr>
          <w:rFonts w:ascii="Times New Roman" w:hAnsi="Times New Roman" w:cs="Times New Roman"/>
          <w:sz w:val="28"/>
          <w:szCs w:val="28"/>
        </w:rPr>
        <w:t>С.А. Морозов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п. Магдагачи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__</w:t>
      </w:r>
      <w:r w:rsidRPr="00E24F3F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E24F3F">
        <w:rPr>
          <w:rFonts w:ascii="Times New Roman" w:hAnsi="Times New Roman" w:cs="Times New Roman"/>
          <w:sz w:val="28"/>
          <w:szCs w:val="28"/>
        </w:rPr>
        <w:t>______ года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F3F">
        <w:rPr>
          <w:rFonts w:ascii="Times New Roman" w:hAnsi="Times New Roman" w:cs="Times New Roman"/>
          <w:sz w:val="28"/>
          <w:szCs w:val="28"/>
        </w:rPr>
        <w:t>№ __</w:t>
      </w:r>
      <w:r w:rsidRPr="00E24F3F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24F3F">
        <w:rPr>
          <w:rFonts w:ascii="Times New Roman" w:hAnsi="Times New Roman" w:cs="Times New Roman"/>
          <w:sz w:val="28"/>
          <w:szCs w:val="28"/>
        </w:rPr>
        <w:t>__</w:t>
      </w:r>
    </w:p>
    <w:p w:rsidR="00E24F3F" w:rsidRPr="00E24F3F" w:rsidRDefault="00E24F3F" w:rsidP="00E24F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4F3F" w:rsidRPr="00E24F3F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A67A4"/>
    <w:multiLevelType w:val="hybridMultilevel"/>
    <w:tmpl w:val="45A2CEC0"/>
    <w:lvl w:ilvl="0" w:tplc="C7B4C3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66D15"/>
    <w:rsid w:val="000D5BBF"/>
    <w:rsid w:val="000E7F8C"/>
    <w:rsid w:val="00116915"/>
    <w:rsid w:val="00124762"/>
    <w:rsid w:val="001933ED"/>
    <w:rsid w:val="001B5381"/>
    <w:rsid w:val="001E7A0A"/>
    <w:rsid w:val="001F2640"/>
    <w:rsid w:val="001F77C6"/>
    <w:rsid w:val="00226680"/>
    <w:rsid w:val="0023414E"/>
    <w:rsid w:val="0026710B"/>
    <w:rsid w:val="002A19BB"/>
    <w:rsid w:val="002C328B"/>
    <w:rsid w:val="002D57CE"/>
    <w:rsid w:val="002E6D40"/>
    <w:rsid w:val="002F4EAD"/>
    <w:rsid w:val="003439A8"/>
    <w:rsid w:val="0037134E"/>
    <w:rsid w:val="003B3A80"/>
    <w:rsid w:val="00477180"/>
    <w:rsid w:val="004C331F"/>
    <w:rsid w:val="004D55A3"/>
    <w:rsid w:val="004E5A88"/>
    <w:rsid w:val="00546D9D"/>
    <w:rsid w:val="00596A7E"/>
    <w:rsid w:val="00635C16"/>
    <w:rsid w:val="00713524"/>
    <w:rsid w:val="00720D33"/>
    <w:rsid w:val="007338DE"/>
    <w:rsid w:val="00741C20"/>
    <w:rsid w:val="00752718"/>
    <w:rsid w:val="007563B8"/>
    <w:rsid w:val="00836706"/>
    <w:rsid w:val="00850857"/>
    <w:rsid w:val="00851236"/>
    <w:rsid w:val="008A279A"/>
    <w:rsid w:val="00AB3DF3"/>
    <w:rsid w:val="00AC48F1"/>
    <w:rsid w:val="00B374C2"/>
    <w:rsid w:val="00B62DF5"/>
    <w:rsid w:val="00B704EC"/>
    <w:rsid w:val="00B7657D"/>
    <w:rsid w:val="00C7541E"/>
    <w:rsid w:val="00C9277C"/>
    <w:rsid w:val="00C936EB"/>
    <w:rsid w:val="00CF7946"/>
    <w:rsid w:val="00D50355"/>
    <w:rsid w:val="00DF3840"/>
    <w:rsid w:val="00E14D61"/>
    <w:rsid w:val="00E17328"/>
    <w:rsid w:val="00E24F3F"/>
    <w:rsid w:val="00E9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customStyle="1" w:styleId="s1">
    <w:name w:val="s_1"/>
    <w:basedOn w:val="a"/>
    <w:rsid w:val="00E2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2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24F3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36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3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4141" TargetMode="External"/><Relationship Id="rId11" Type="http://schemas.openxmlformats.org/officeDocument/2006/relationships/hyperlink" Target="https://internet.garant.ru/document/redirect/186367/170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86367/4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0E57-89EE-47BE-B9C2-8FC7A746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2023-10-16T00:00:00Z</cp:lastPrinted>
  <dcterms:created xsi:type="dcterms:W3CDTF">2022-10-23T23:22:00Z</dcterms:created>
  <dcterms:modified xsi:type="dcterms:W3CDTF">2023-10-16T00:03:00Z</dcterms:modified>
</cp:coreProperties>
</file>