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436" w:rsidRPr="0004699F" w:rsidRDefault="00736436" w:rsidP="00852B5C">
      <w:pPr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«</w:t>
      </w:r>
      <w:r w:rsidRPr="0004699F">
        <w:rPr>
          <w:rFonts w:ascii="Times New Roman" w:hAnsi="Times New Roman"/>
          <w:sz w:val="24"/>
          <w:szCs w:val="24"/>
        </w:rPr>
        <w:t>Приложение 1</w:t>
      </w:r>
    </w:p>
    <w:p w:rsidR="00736436" w:rsidRDefault="00736436" w:rsidP="00852B5C">
      <w:pPr>
        <w:tabs>
          <w:tab w:val="left" w:pos="6988"/>
        </w:tabs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главы </w:t>
      </w:r>
    </w:p>
    <w:p w:rsidR="00736436" w:rsidRDefault="00736436" w:rsidP="00852B5C">
      <w:pPr>
        <w:tabs>
          <w:tab w:val="left" w:pos="6988"/>
        </w:tabs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пгт. Магдагачи </w:t>
      </w:r>
    </w:p>
    <w:p w:rsidR="00736436" w:rsidRDefault="00736436" w:rsidP="00852B5C">
      <w:pPr>
        <w:tabs>
          <w:tab w:val="left" w:pos="6988"/>
        </w:tabs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«25» </w:t>
      </w:r>
      <w:r w:rsidRPr="00B02C33">
        <w:rPr>
          <w:rFonts w:ascii="Times New Roman" w:hAnsi="Times New Roman"/>
          <w:sz w:val="24"/>
          <w:szCs w:val="24"/>
          <w:u w:val="single"/>
        </w:rPr>
        <w:t xml:space="preserve">января </w:t>
      </w:r>
      <w:smartTag w:uri="urn:schemas-microsoft-com:office:smarttags" w:element="metricconverter">
        <w:smartTagPr>
          <w:attr w:name="ProductID" w:val="155 м"/>
        </w:smartTagPr>
        <w:r>
          <w:rPr>
            <w:rFonts w:ascii="Times New Roman" w:hAnsi="Times New Roman"/>
            <w:sz w:val="24"/>
            <w:szCs w:val="24"/>
          </w:rPr>
          <w:t>2021 г</w:t>
        </w:r>
      </w:smartTag>
      <w:r>
        <w:rPr>
          <w:rFonts w:ascii="Times New Roman" w:hAnsi="Times New Roman"/>
          <w:sz w:val="24"/>
          <w:szCs w:val="24"/>
        </w:rPr>
        <w:t xml:space="preserve">. № </w:t>
      </w:r>
      <w:r>
        <w:rPr>
          <w:rFonts w:ascii="Times New Roman" w:hAnsi="Times New Roman"/>
          <w:sz w:val="24"/>
          <w:szCs w:val="24"/>
          <w:u w:val="single"/>
        </w:rPr>
        <w:t>09</w:t>
      </w:r>
    </w:p>
    <w:p w:rsidR="00736436" w:rsidRDefault="00736436" w:rsidP="00C751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6436" w:rsidRPr="00BE10FB" w:rsidRDefault="00736436" w:rsidP="00C751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10FB">
        <w:rPr>
          <w:rFonts w:ascii="Times New Roman" w:hAnsi="Times New Roman"/>
          <w:b/>
          <w:sz w:val="28"/>
          <w:szCs w:val="28"/>
        </w:rPr>
        <w:t>Перечень</w:t>
      </w:r>
    </w:p>
    <w:p w:rsidR="00736436" w:rsidRDefault="00736436" w:rsidP="00C751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объектов, в отношении которых </w:t>
      </w:r>
      <w:r w:rsidRPr="00BE10FB">
        <w:rPr>
          <w:rFonts w:ascii="Times New Roman" w:hAnsi="Times New Roman"/>
          <w:b/>
          <w:sz w:val="28"/>
          <w:szCs w:val="28"/>
        </w:rPr>
        <w:t>планируется заключение концессионных соглашений в 20</w:t>
      </w:r>
      <w:r>
        <w:rPr>
          <w:rFonts w:ascii="Times New Roman" w:hAnsi="Times New Roman"/>
          <w:b/>
          <w:sz w:val="28"/>
          <w:szCs w:val="28"/>
        </w:rPr>
        <w:t>21</w:t>
      </w:r>
      <w:r w:rsidRPr="00BE10FB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736436" w:rsidRDefault="00736436" w:rsidP="00C751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6"/>
        <w:gridCol w:w="3162"/>
        <w:gridCol w:w="2049"/>
        <w:gridCol w:w="7549"/>
        <w:gridCol w:w="1765"/>
      </w:tblGrid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объекта (регионального значения)</w:t>
            </w:r>
          </w:p>
        </w:tc>
        <w:tc>
          <w:tcPr>
            <w:tcW w:w="2049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/>
                <w:sz w:val="24"/>
                <w:szCs w:val="24"/>
              </w:rPr>
              <w:t>Концедент/</w:t>
            </w:r>
          </w:p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/>
                <w:sz w:val="24"/>
                <w:szCs w:val="24"/>
              </w:rPr>
              <w:t xml:space="preserve">исполнительные органы государственной власти по ведомственной принадлежности объекта </w:t>
            </w: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1765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Станция обезжелезивания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28:16:000000:1799</w:t>
            </w:r>
          </w:p>
        </w:tc>
        <w:tc>
          <w:tcPr>
            <w:tcW w:w="2049" w:type="dxa"/>
            <w:vMerge w:val="restart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Муниципальное образование пгт. Магдагачи Амурской области</w:t>
            </w: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Магдагачинский Район, поселок Магдагачи район плотины</w:t>
            </w:r>
          </w:p>
        </w:tc>
        <w:tc>
          <w:tcPr>
            <w:tcW w:w="1765" w:type="dxa"/>
            <w:vMerge w:val="restart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Скважина №2 артезианская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28:16:000000:2100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Магдагачинский район, поселок Магдагачи, Лит. Б3 на территории станции обезжелезивания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Скважина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28:16:000000:1751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Магдагачинский район, поселок Магдагачи район станции обезжелезивания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Скважина №23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28:16:000000:2104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р-н Магдагачинский, пгт Магдагачи, на территории станции обезжелезивания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Скважина №29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28:16:000000:1798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р-н Магдагачинский, пгт Магдагачи, район плотины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Скважина артезианская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28:16:015632:36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р-н Магдагачинский, пгт Магдагачи, ул. Зейская, д 32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Скважина артезианская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28:16:015613:38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р-н Магдагачинский, пгт Магдагачи, ул. Набережная, д 2А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Скважина артезианская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28:16:000000:1633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р-н Магдагачинский, пгт Магдагачи, ул. Лазо, литера Б33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Скважина №15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28:16:000000:2085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р-н Магдагачинский, пгт Магдагачи, на территории станции обезжелезивания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Скважина №16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28:16:000000:1581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р-н Магдагачинский, пгт Магдагачи,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район станции обезжелезивания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Скважина  №18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28:16:000000:2103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Амурская область, р-н Магдагачинский, пгт. Магдагачи, район станции обезжелезивания  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Скважина глубоководная 28:16:000000:1750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Амурская область, р-н Магдагачинский, пгт. Магдагачи, район станции обезжелезивания  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Скважина №30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28:16:015646:435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р-н Магдагачинский, пгт. Магдагачи, район плотины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Насосная питьевая станция №17 28:16:015632:40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р-н Магдагачинский, пгт. Магдагачи, улица Зейская, 32, Лит. А62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Насосная станция №5, над скважиной 28:16:000000:1632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р-н Магдагачинский, пгт. Магдагачи, ул Лазо, Лит А-28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Насосная станция, над скважиной 28:16:000000:1664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sz w:val="24"/>
                <w:szCs w:val="24"/>
              </w:rPr>
              <w:t xml:space="preserve">Амурская область, р-н Магдагачинский, пгт. Магдагачи, Лит. Н  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Водопроводная сеть 28:16:000000:1666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р-н Магдагачинский, пгт. Магдагачи, от колодца № 1 до Ту-0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Водопроводная башня 28:16:000000:2072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Амурская область, р-н Магдагачинский,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пгт. Магдагачи,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пер. Коммунистический, литера Б41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Водопроводная башня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28:16:000000:1580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р-н Магдагачинский, пгт. Магдагачи, ул. М.Горького, литера Б40, Район Пч-14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Водопроводная сеть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28:16:000000:1661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р-н Магдагачинский, пгт. Магдагачи, от станции обезжелезивания до Водонапорной Башни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Водопроводная сеть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28:16:000000:1566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р-н Магдагачинский, пгт. Магдагачи, Лит. В-19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Водовод от скважины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28:16:000000:1745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Амурская область, р-н Магдагачинский,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пгт. Магдагачи, от Скважины до Насосной Станции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1-Подъема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A86A9C">
        <w:trPr>
          <w:trHeight w:val="632"/>
        </w:trPr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Система водоснабжения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28:16:000000:2076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р-н Магдагачинский, пгт. Магдагачи, ул. Ленина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Водопроводная башня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28:16:000000:1645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р-н Магдагачинский, пгт. Магдагачи, улица Партизанская, Лит. Б-39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Насосная станция №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 w:rsidRPr="0042031A">
              <w:rPr>
                <w:b w:val="0"/>
                <w:sz w:val="24"/>
                <w:szCs w:val="24"/>
                <w:lang w:eastAsia="en-US"/>
              </w:rPr>
              <w:t xml:space="preserve">4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28:16:000000:1650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р-н Магдагачинский, пгт. Магдагачи, улица Партизанская, Лит. А-26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Скважина артезианская №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 w:rsidRPr="0042031A">
              <w:rPr>
                <w:b w:val="0"/>
                <w:sz w:val="24"/>
                <w:szCs w:val="24"/>
                <w:lang w:eastAsia="en-US"/>
              </w:rPr>
              <w:t>12</w:t>
            </w:r>
            <w:r>
              <w:rPr>
                <w:b w:val="0"/>
                <w:sz w:val="24"/>
                <w:szCs w:val="24"/>
                <w:lang w:eastAsia="en-US"/>
              </w:rPr>
              <w:t xml:space="preserve">, </w:t>
            </w:r>
            <w:r w:rsidRPr="0042031A">
              <w:rPr>
                <w:b w:val="0"/>
                <w:sz w:val="24"/>
                <w:szCs w:val="24"/>
                <w:lang w:eastAsia="en-US"/>
              </w:rPr>
              <w:t>28:16:000000:1652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р-н Магдагачинский, пгт. Магдагачи, ул. Партизанская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Сети водоснабжения </w:t>
            </w:r>
            <w:r w:rsidRPr="0042031A">
              <w:rPr>
                <w:b w:val="0"/>
                <w:sz w:val="24"/>
                <w:szCs w:val="24"/>
                <w:lang w:eastAsia="en-US"/>
              </w:rPr>
              <w:lastRenderedPageBreak/>
              <w:t>28:16:000000:2447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Амурская область, </w:t>
            </w:r>
          </w:p>
          <w:p w:rsidR="00736436" w:rsidRPr="00C10328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lastRenderedPageBreak/>
              <w:t>р-н Магдагачинский, пгт.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Сети водоснабжения 28:16:015245:231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  <w:vMerge w:val="restart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Амурская область,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р-н Магдагачинский,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пгт. Магдагачи, ул. Новая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Амурская область, </w:t>
            </w:r>
          </w:p>
          <w:p w:rsidR="00736436" w:rsidRPr="00A86A9C" w:rsidRDefault="00736436" w:rsidP="00A86A9C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р-н Магдагачинский, пгт. Магдагачи, ул. Лазо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Земельный участок под насосной станцией над скважиной,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28:16:015446:4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  <w:vMerge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Земельны</w:t>
            </w:r>
            <w:r>
              <w:rPr>
                <w:b w:val="0"/>
                <w:sz w:val="24"/>
                <w:szCs w:val="24"/>
                <w:lang w:eastAsia="en-US"/>
              </w:rPr>
              <w:t>й участок для насосной станции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28:16:011801:3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Амурская область,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р-н Магдагачинский, ст 2 нп блок-пост Красная Падь, земельный участок расположен в южной части кадастрового квартала, граница которого проходит по границе ж/д блокпост Красная Падь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Земельный участ</w:t>
            </w:r>
            <w:r>
              <w:rPr>
                <w:b w:val="0"/>
                <w:sz w:val="24"/>
                <w:szCs w:val="24"/>
                <w:lang w:eastAsia="en-US"/>
              </w:rPr>
              <w:t xml:space="preserve">ок для размещения скважины №17, </w:t>
            </w:r>
            <w:r w:rsidRPr="0042031A">
              <w:rPr>
                <w:b w:val="0"/>
                <w:sz w:val="24"/>
                <w:szCs w:val="24"/>
                <w:lang w:eastAsia="en-US"/>
              </w:rPr>
              <w:t>28:16:015632:2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Амурская область,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р-н Магдагачинский,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>
              <w:rPr>
                <w:b w:val="0"/>
                <w:bCs w:val="0"/>
                <w:color w:val="343434"/>
                <w:sz w:val="24"/>
                <w:szCs w:val="24"/>
              </w:rPr>
              <w:t>пгт.</w:t>
            </w: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 Магдагачи, ул</w:t>
            </w:r>
            <w:r>
              <w:rPr>
                <w:b w:val="0"/>
                <w:bCs w:val="0"/>
                <w:color w:val="343434"/>
                <w:sz w:val="24"/>
                <w:szCs w:val="24"/>
              </w:rPr>
              <w:t>.</w:t>
            </w: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 Зейская, д</w:t>
            </w:r>
            <w:r>
              <w:rPr>
                <w:b w:val="0"/>
                <w:bCs w:val="0"/>
                <w:color w:val="343434"/>
                <w:sz w:val="24"/>
                <w:szCs w:val="24"/>
              </w:rPr>
              <w:t>.</w:t>
            </w: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 32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Земе</w:t>
            </w:r>
            <w:r>
              <w:rPr>
                <w:b w:val="0"/>
                <w:sz w:val="24"/>
                <w:szCs w:val="24"/>
                <w:lang w:eastAsia="en-US"/>
              </w:rPr>
              <w:t>льный участок для скважины № 23,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28:16:011701:12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Амурская область,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р-н Магдагачинский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Земельный участок под артезианскую скважину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28:16:015613:35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Амурская область,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р-н Магдагачинский 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пгт Магдагачи, ул</w:t>
            </w:r>
            <w:r>
              <w:rPr>
                <w:b w:val="0"/>
                <w:bCs w:val="0"/>
                <w:color w:val="343434"/>
                <w:sz w:val="24"/>
                <w:szCs w:val="24"/>
              </w:rPr>
              <w:t>.</w:t>
            </w: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 Набережная, д</w:t>
            </w:r>
            <w:r>
              <w:rPr>
                <w:b w:val="0"/>
                <w:bCs w:val="0"/>
                <w:color w:val="343434"/>
                <w:sz w:val="24"/>
                <w:szCs w:val="24"/>
              </w:rPr>
              <w:t>.</w:t>
            </w: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 2А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Земе</w:t>
            </w:r>
            <w:r>
              <w:rPr>
                <w:b w:val="0"/>
                <w:sz w:val="24"/>
                <w:szCs w:val="24"/>
                <w:lang w:eastAsia="en-US"/>
              </w:rPr>
              <w:t>льный участок под скважину № 15,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28:16:011701:11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Амурская область,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>
              <w:rPr>
                <w:b w:val="0"/>
                <w:bCs w:val="0"/>
                <w:color w:val="343434"/>
                <w:sz w:val="24"/>
                <w:szCs w:val="24"/>
              </w:rPr>
              <w:t>р-н Магдагачинский</w:t>
            </w: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, пгт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Земельный участок под водонапорную башню,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28:16:015247:6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Амурская область,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>
              <w:rPr>
                <w:b w:val="0"/>
                <w:bCs w:val="0"/>
                <w:color w:val="343434"/>
                <w:sz w:val="24"/>
                <w:szCs w:val="24"/>
              </w:rPr>
              <w:t>р-н Магдагачинский</w:t>
            </w: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пгт Магдагачи, пер</w:t>
            </w:r>
            <w:r>
              <w:rPr>
                <w:b w:val="0"/>
                <w:bCs w:val="0"/>
                <w:color w:val="343434"/>
                <w:sz w:val="24"/>
                <w:szCs w:val="24"/>
              </w:rPr>
              <w:t>.</w:t>
            </w: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 Коммунистический, д</w:t>
            </w:r>
            <w:r>
              <w:rPr>
                <w:b w:val="0"/>
                <w:bCs w:val="0"/>
                <w:color w:val="343434"/>
                <w:sz w:val="24"/>
                <w:szCs w:val="24"/>
              </w:rPr>
              <w:t>.</w:t>
            </w: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 3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Земельный участок под скважину глубина заложения </w:t>
            </w:r>
            <w:smartTag w:uri="urn:schemas-microsoft-com:office:smarttags" w:element="metricconverter">
              <w:smartTagPr>
                <w:attr w:name="ProductID" w:val="155 м"/>
              </w:smartTagPr>
              <w:r w:rsidRPr="0042031A">
                <w:rPr>
                  <w:b w:val="0"/>
                  <w:sz w:val="24"/>
                  <w:szCs w:val="24"/>
                  <w:lang w:eastAsia="en-US"/>
                </w:rPr>
                <w:t>80 м</w:t>
              </w:r>
            </w:smartTag>
            <w:r w:rsidRPr="0042031A">
              <w:rPr>
                <w:b w:val="0"/>
                <w:sz w:val="24"/>
                <w:szCs w:val="24"/>
                <w:lang w:eastAsia="en-US"/>
              </w:rPr>
              <w:t xml:space="preserve">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28:16:011701:10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Амурская область,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>
              <w:rPr>
                <w:b w:val="0"/>
                <w:bCs w:val="0"/>
                <w:color w:val="343434"/>
                <w:sz w:val="24"/>
                <w:szCs w:val="24"/>
              </w:rPr>
              <w:t>р-н Магдагачинский</w:t>
            </w: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пгт Магдагачи (район станции обезжелезивания)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Земельный участок под скважину №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 w:rsidRPr="0042031A">
              <w:rPr>
                <w:b w:val="0"/>
                <w:sz w:val="24"/>
                <w:szCs w:val="24"/>
                <w:lang w:eastAsia="en-US"/>
              </w:rPr>
              <w:t xml:space="preserve">12,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28:16:011701:15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Амурская область,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>
              <w:rPr>
                <w:b w:val="0"/>
                <w:bCs w:val="0"/>
                <w:color w:val="343434"/>
                <w:sz w:val="24"/>
                <w:szCs w:val="24"/>
              </w:rPr>
              <w:t>р-н Магдагачинский</w:t>
            </w: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ind w:right="473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пгт Магдагачи на территории станции обезжелезивания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Земельный участок под скважину №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 w:rsidRPr="0042031A">
              <w:rPr>
                <w:b w:val="0"/>
                <w:sz w:val="24"/>
                <w:szCs w:val="24"/>
                <w:lang w:eastAsia="en-US"/>
              </w:rPr>
              <w:t>18</w:t>
            </w:r>
            <w:r>
              <w:rPr>
                <w:b w:val="0"/>
                <w:sz w:val="24"/>
                <w:szCs w:val="24"/>
                <w:lang w:eastAsia="en-US"/>
              </w:rPr>
              <w:t>,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28:16:011701:8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Амурская область,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>
              <w:rPr>
                <w:b w:val="0"/>
                <w:bCs w:val="0"/>
                <w:color w:val="343434"/>
                <w:sz w:val="24"/>
                <w:szCs w:val="24"/>
              </w:rPr>
              <w:t>р-н Магдагачинский</w:t>
            </w: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 xml:space="preserve">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color w:val="343434"/>
                <w:sz w:val="24"/>
                <w:szCs w:val="24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пгт Магдагачи (район станции обезжелезивания)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Канализационная насосная станция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 w:rsidRPr="0042031A">
              <w:rPr>
                <w:b w:val="0"/>
                <w:sz w:val="24"/>
                <w:szCs w:val="24"/>
                <w:lang w:eastAsia="en-US"/>
              </w:rPr>
              <w:t>(КНС-2)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lastRenderedPageBreak/>
              <w:t>28:16:000000:1576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Магдагачинский район, поселок Магдагачи улица Вокзальная, Лит. А3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Канализационная насосная станция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 w:rsidRPr="0042031A">
              <w:rPr>
                <w:b w:val="0"/>
                <w:sz w:val="24"/>
                <w:szCs w:val="24"/>
                <w:lang w:eastAsia="en-US"/>
              </w:rPr>
              <w:t>(КНС-3)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28:16:000000:1753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Магдагачинский район, поселок Магдагачи , Лит. А-5 район котельной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Канализационная насосная станция (КНС-4)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28:16:015513:23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bCs w:val="0"/>
                <w:color w:val="343434"/>
                <w:sz w:val="24"/>
                <w:szCs w:val="24"/>
              </w:rPr>
              <w:t>Амурская область, Магдагачинский Район, поселок Магдагачи улица Нагорная, 2, Лит. А-4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Очистные сооружения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28:16:015613:40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31A">
              <w:rPr>
                <w:rFonts w:ascii="Times New Roman" w:hAnsi="Times New Roman"/>
                <w:color w:val="343434"/>
                <w:sz w:val="24"/>
                <w:szCs w:val="24"/>
              </w:rPr>
              <w:t>Амурская область, Магдагачинский район, п. Магдагачи, ул. Набережная, 2а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Канализационная сеть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28:16:000000:1663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31A">
              <w:rPr>
                <w:rFonts w:ascii="Times New Roman" w:hAnsi="Times New Roman"/>
                <w:color w:val="343434"/>
                <w:sz w:val="24"/>
                <w:szCs w:val="24"/>
              </w:rPr>
              <w:t>Амурская область, Магдагачинский район, п. Магдагачи,</w:t>
            </w: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 xml:space="preserve"> канализационная сеть от котельной КЕ, до насосной станции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Канализация резервуарного парка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28:16:000000:1671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31A">
              <w:rPr>
                <w:rFonts w:ascii="Times New Roman" w:hAnsi="Times New Roman"/>
                <w:color w:val="343434"/>
                <w:sz w:val="24"/>
                <w:szCs w:val="24"/>
              </w:rPr>
              <w:t>Амурская область, Магдагачинский район, п. Магдагачи,</w:t>
            </w:r>
            <w:r w:rsidRPr="0042031A">
              <w:rPr>
                <w:rFonts w:ascii="Arial" w:hAnsi="Arial" w:cs="Arial"/>
                <w:b/>
                <w:bCs/>
                <w:color w:val="343434"/>
                <w:sz w:val="24"/>
                <w:szCs w:val="24"/>
              </w:rPr>
              <w:t xml:space="preserve"> </w:t>
            </w: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лит. В-18 канализация резервуарного парка проложена в ниж. части поселка от колодца поселковой канализац. сети, рас-го в близи ж/дороги по тер-рии материально-технического склада, до здания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Канализация наружная 70-ти квартирного дома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28:16:015646:464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color w:val="343434"/>
                <w:sz w:val="24"/>
                <w:szCs w:val="24"/>
              </w:rPr>
              <w:t>Амурская область, Магдагачинский район, п. Магдагачи, ул. М.Горького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Канализация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28:16:000000:1746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31A">
              <w:rPr>
                <w:rFonts w:ascii="Times New Roman" w:hAnsi="Times New Roman"/>
                <w:color w:val="343434"/>
                <w:sz w:val="24"/>
                <w:szCs w:val="24"/>
              </w:rPr>
              <w:t>Амурская область, Магдагачинский район, п. Магдагачи,</w:t>
            </w: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 xml:space="preserve"> от канализационной насосной станции КНС-4 по улице Нагорная №2 колодца №3 по улице Пушкина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Канализационная сеть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28:16:015646:327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р-н Магдагачинский, пгт Магдагачи, канализационная сеть - улицы: Вокзальная,Дзержинского,Интернациональная,Пушкин,Коммунистическая, Советская,Красноармейская; переулки: Менжинского,8-Марта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Канализационная сеть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28:16:000000:1569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 канализационная сеть проложена в верхней части поселка от колодца №1, по улице Карла Маркса, до пересечения с переулком Интернациональный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Сооружение 28:16:015646:374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Набережная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Канализация 70-ти квартирного дома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28:16:015539:6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 от ул. Ленина 11 до переулка 8-Е Марта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Канализационный коллектор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28:16:000000:1744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 xml:space="preserve">Амурская Область, Магдагачинский район, поселок Магдагачи канализационный коллектор проложен в нижней части поселка от колодца поселковой канализационной сети, расположенного в близи железной дороги и проходит по переулку Заводскому, до очистных </w:t>
            </w: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lastRenderedPageBreak/>
              <w:t>сооружений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Канализация поселка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28:16:000000:1560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Лит. В-14 канализация проложена в верхней части поселка от колодца №1, расположенного на переулке Коммунистический, до пересечения с улицей Горького, далее проложена по Ул. Горького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Сеть водоотведения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28:16:000000:2269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Северная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Сети канализации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28:16:015212:128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Ленина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Канализационные сети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28:16:000000:2074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Ленина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Система водоотведения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28:16:000000:2075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Ленина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Канализационная сеть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28:16:015246:255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Калинина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Сеть дворовой канализации 28:16:000000:2510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Канализационные сети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28:16:000000:2509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Молодежная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Сети канализации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28:16:015245:233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Новая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Земельный участок под канализационную станцию КНС-4 литер А-4,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28:16:015513:11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Земельный участок очистные сооружения,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28:16:015613:34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Набережная, 2А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 xml:space="preserve">Земельный участок под сети теплоснабжения, водоснабжения и канализации, </w:t>
            </w:r>
          </w:p>
          <w:p w:rsidR="00736436" w:rsidRPr="0042031A" w:rsidRDefault="00736436" w:rsidP="0042031A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42031A">
              <w:rPr>
                <w:b w:val="0"/>
                <w:sz w:val="24"/>
                <w:szCs w:val="24"/>
                <w:lang w:eastAsia="en-US"/>
              </w:rPr>
              <w:t>28:16:015245:229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Новая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 xml:space="preserve">Котельная 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(пер. Овражный)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28:16:000000:1639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 xml:space="preserve">Амурская область, Магдагачинский район, поселок Магдагачи, </w:t>
            </w:r>
          </w:p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пер. Овражный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 xml:space="preserve">Сети теплоснабжения </w:t>
            </w:r>
            <w:r w:rsidRPr="0042031A">
              <w:rPr>
                <w:rFonts w:ascii="Times New Roman" w:hAnsi="Times New Roman"/>
                <w:sz w:val="24"/>
                <w:szCs w:val="24"/>
              </w:rPr>
              <w:lastRenderedPageBreak/>
              <w:t>28:16:015646:512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 xml:space="preserve">Сети водоснабжения 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28:16:000000:2720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Сети канализации 28:16:000000:2708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 xml:space="preserve">Станция второго подъема 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28:16:015418:20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Водонасосная скважина №71/5, 28:16:015646:500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Водонасосная скважина №74/6, 28:16:000000:2095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 xml:space="preserve">Котельная 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(пер. Коммунистический), 28:16:015247:284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 xml:space="preserve">Амурская область, Магдагачинский район, поселок Магдагачи, </w:t>
            </w:r>
          </w:p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 пер. Коммунистический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Сети теплоснабжения 578,9 м</w:t>
            </w:r>
            <w:r>
              <w:rPr>
                <w:rFonts w:ascii="Times New Roman" w:hAnsi="Times New Roman"/>
                <w:sz w:val="24"/>
                <w:szCs w:val="24"/>
              </w:rPr>
              <w:t>, 28:16:015646:512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 xml:space="preserve">Котельная (ВЧД), 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28:16:015529:117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К.Маркса, 11а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Теплотрасса ВЧД 28:16:000000:1512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литер В-58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 xml:space="preserve">Тепловые сети 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28:16:000000:1670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Ленина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 xml:space="preserve">Тепловые сети с трубопроводом горячего и холодного водоснабжения 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28:16:015212:127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Ленина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Тепловые сети горячие, холодные водопроводные сети 28:16:000000:2073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Ленина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C671D6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1D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162" w:type="dxa"/>
          </w:tcPr>
          <w:p w:rsidR="00736436" w:rsidRPr="00C671D6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1D6">
              <w:rPr>
                <w:rFonts w:ascii="Times New Roman" w:hAnsi="Times New Roman"/>
                <w:sz w:val="24"/>
                <w:szCs w:val="24"/>
              </w:rPr>
              <w:t>Теплотрасса, 28:16:015202:139</w:t>
            </w:r>
          </w:p>
        </w:tc>
        <w:tc>
          <w:tcPr>
            <w:tcW w:w="2049" w:type="dxa"/>
            <w:vMerge/>
          </w:tcPr>
          <w:p w:rsidR="00736436" w:rsidRPr="00C671D6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C671D6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1D6">
              <w:rPr>
                <w:rFonts w:ascii="Times New Roman" w:hAnsi="Times New Roman"/>
                <w:bCs/>
                <w:sz w:val="24"/>
                <w:szCs w:val="24"/>
              </w:rPr>
              <w:t>Амурская область, Магдагачинский район, поселок Магдагачи, ул. Ленина, 50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852B5C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Канализационная сеть 670 м</w:t>
            </w:r>
            <w:r>
              <w:rPr>
                <w:rFonts w:ascii="Times New Roman" w:hAnsi="Times New Roman"/>
                <w:sz w:val="24"/>
                <w:szCs w:val="24"/>
              </w:rPr>
              <w:t>, 28:16:000000:2898</w:t>
            </w:r>
          </w:p>
        </w:tc>
        <w:tc>
          <w:tcPr>
            <w:tcW w:w="2049" w:type="dxa"/>
            <w:vMerge w:val="restart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 xml:space="preserve">Амурская область, Магдагачинский район, поселок Магдагачи, </w:t>
            </w:r>
          </w:p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пер. Переездный</w:t>
            </w:r>
          </w:p>
        </w:tc>
        <w:tc>
          <w:tcPr>
            <w:tcW w:w="1765" w:type="dxa"/>
            <w:vMerge w:val="restart"/>
            <w:tcBorders>
              <w:top w:val="nil"/>
            </w:tcBorders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Канализационная сеть 155 м</w:t>
            </w:r>
            <w:r>
              <w:rPr>
                <w:rFonts w:ascii="Times New Roman" w:hAnsi="Times New Roman"/>
                <w:sz w:val="24"/>
                <w:szCs w:val="24"/>
              </w:rPr>
              <w:t>, 28:16:000000:2899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Ленина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Здание котельной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28:16:015646:472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пгт. Магдагачи, ул. Молодежная, д б/н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Здание котельной ЦРБ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28:16:000000:624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Лесная, д.17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Насосная подстанция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28:16:000000:1651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район Плотины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Мастерские водоснабжения при насосной станции  № 4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28:16:000000:1651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Партизанская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Столярная мастерская насосной станции № 4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28:16:000000:1644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Партизанская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Водонапорная башня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 xml:space="preserve">28:16:000000:1754 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Техническая нить водопровода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28:16:000000:2086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от насосной станции № 2 до КЕ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Водопровод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28:16:00000:1665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в районе котельной от ТУ-0 колодца № 1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Мастерские водоснабжения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28:16:000000:1643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Партизанская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Внеплощадные  теплосети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28:16:000000:1755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Сети от ЦТП №1 и ЦТП №3</w:t>
            </w:r>
          </w:p>
        </w:tc>
        <w:tc>
          <w:tcPr>
            <w:tcW w:w="1765" w:type="dxa"/>
            <w:vMerge w:val="restart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36436" w:rsidRPr="0042031A" w:rsidRDefault="00736436" w:rsidP="004203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Сети инженерные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28:16:000000:1667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 от Тцп № 2 КЖд больнице к жилому дому № 41 по улице Пушкина к детской музыкальной школе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Сети теплоснабжения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28:16:015245:232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Новая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Тепловые сети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031A">
              <w:rPr>
                <w:rFonts w:ascii="Times New Roman" w:hAnsi="Times New Roman"/>
                <w:sz w:val="24"/>
                <w:szCs w:val="24"/>
              </w:rPr>
              <w:t>(с трубопроводом холодного водоснабжения)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28:16:000000:2268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Северная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D04268">
        <w:trPr>
          <w:trHeight w:val="653"/>
        </w:trPr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Тепловые сети 28:16:015245:219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Калинина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 xml:space="preserve">Тепловые сети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МДОУ детского сада </w:t>
            </w:r>
            <w:r w:rsidRPr="0042031A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42031A">
              <w:rPr>
                <w:rFonts w:ascii="Times New Roman" w:hAnsi="Times New Roman"/>
                <w:sz w:val="24"/>
                <w:szCs w:val="24"/>
              </w:rPr>
              <w:t xml:space="preserve">казка»                                     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28:16:015246:259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</w:t>
            </w:r>
            <w:r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 xml:space="preserve"> </w:t>
            </w: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Пушкина,</w:t>
            </w:r>
            <w:r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 xml:space="preserve"> </w:t>
            </w: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д.43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Тепловые сети к зданию Детского сада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lastRenderedPageBreak/>
              <w:t>28:16:015529:118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К. Маркса,д.11б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Тепловая сеть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28:16:015646:268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 Молодежная,1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Центральный тепловой пункт №1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28:16:000000:1562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Центральный тепловой пункт № 2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28:16:000000:2087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Центральный тепловой пункт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3,  </w:t>
            </w:r>
            <w:r w:rsidRPr="0042031A">
              <w:rPr>
                <w:rFonts w:ascii="Times New Roman" w:hAnsi="Times New Roman"/>
                <w:sz w:val="24"/>
                <w:szCs w:val="24"/>
              </w:rPr>
              <w:t>28:16:000000:1565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671D6">
        <w:trPr>
          <w:trHeight w:val="481"/>
        </w:trPr>
        <w:tc>
          <w:tcPr>
            <w:tcW w:w="576" w:type="dxa"/>
          </w:tcPr>
          <w:p w:rsidR="00736436" w:rsidRPr="00C671D6" w:rsidRDefault="00736436" w:rsidP="00C6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Здание бойлерная</w:t>
            </w:r>
          </w:p>
          <w:p w:rsidR="00736436" w:rsidRPr="00C671D6" w:rsidRDefault="00736436" w:rsidP="00C671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28:16:000000:1563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852B5C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</w:t>
            </w:r>
            <w:r w:rsidRPr="0042031A">
              <w:rPr>
                <w:rFonts w:ascii="Times New Roman" w:hAnsi="Times New Roman"/>
                <w:sz w:val="24"/>
                <w:szCs w:val="24"/>
              </w:rPr>
              <w:t>од эксплуатацию здания котельной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203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28:16:015301:242</w:t>
            </w:r>
          </w:p>
        </w:tc>
        <w:tc>
          <w:tcPr>
            <w:tcW w:w="2049" w:type="dxa"/>
            <w:tcBorders>
              <w:top w:val="nil"/>
            </w:tcBorders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</w:t>
            </w:r>
            <w:r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 xml:space="preserve"> </w:t>
            </w: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Молодежная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Сети теплоснабже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42031A">
              <w:rPr>
                <w:rFonts w:ascii="Times New Roman" w:hAnsi="Times New Roman"/>
                <w:sz w:val="24"/>
                <w:szCs w:val="24"/>
              </w:rPr>
              <w:t xml:space="preserve">ия, водоснабжения и канализации, 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28:16:015245:229</w:t>
            </w:r>
          </w:p>
        </w:tc>
        <w:tc>
          <w:tcPr>
            <w:tcW w:w="2049" w:type="dxa"/>
            <w:vMerge w:val="restart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ул.Новая</w:t>
            </w:r>
          </w:p>
        </w:tc>
        <w:tc>
          <w:tcPr>
            <w:tcW w:w="1765" w:type="dxa"/>
            <w:vMerge w:val="restart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Сети теплоснабже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42031A">
              <w:rPr>
                <w:rFonts w:ascii="Times New Roman" w:hAnsi="Times New Roman"/>
                <w:sz w:val="24"/>
                <w:szCs w:val="24"/>
              </w:rPr>
              <w:t>ия, водоснаб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жения и канализации, 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28:16:015603:19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42031A">
              <w:rPr>
                <w:rFonts w:ascii="Times New Roman" w:hAnsi="Times New Roman"/>
                <w:sz w:val="24"/>
                <w:szCs w:val="24"/>
              </w:rPr>
              <w:t xml:space="preserve">емельный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t>под т</w:t>
            </w:r>
            <w:r w:rsidRPr="0042031A">
              <w:rPr>
                <w:rFonts w:ascii="Times New Roman" w:hAnsi="Times New Roman"/>
                <w:sz w:val="24"/>
                <w:szCs w:val="24"/>
              </w:rPr>
              <w:t>еплотрасс</w:t>
            </w:r>
            <w:r>
              <w:rPr>
                <w:rFonts w:ascii="Times New Roman" w:hAnsi="Times New Roman"/>
                <w:sz w:val="24"/>
                <w:szCs w:val="24"/>
              </w:rPr>
              <w:t>у,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28:16:015646:547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t>под ЦТП-2,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28:16:015510:3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поселок Магдагачи, земельный участок расположен в северной  части кадастрового квартала, граница которого проходит по ул. Калинина-пер. Коммунистический-ул. Дзержинского- пер.Менжинского Магдагачи(квартал61)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852B5C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B5C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3162" w:type="dxa"/>
          </w:tcPr>
          <w:p w:rsidR="00736436" w:rsidRPr="00852B5C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B5C">
              <w:rPr>
                <w:rFonts w:ascii="Times New Roman" w:hAnsi="Times New Roman"/>
                <w:sz w:val="24"/>
                <w:szCs w:val="24"/>
              </w:rPr>
              <w:t xml:space="preserve">Земельный участок под ЦТП-3, </w:t>
            </w:r>
          </w:p>
          <w:p w:rsidR="00736436" w:rsidRPr="00852B5C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B5C">
              <w:rPr>
                <w:rFonts w:ascii="Times New Roman" w:hAnsi="Times New Roman"/>
                <w:sz w:val="24"/>
                <w:szCs w:val="24"/>
              </w:rPr>
              <w:t>28:16:015248:1</w:t>
            </w:r>
          </w:p>
        </w:tc>
        <w:tc>
          <w:tcPr>
            <w:tcW w:w="2049" w:type="dxa"/>
            <w:vMerge/>
          </w:tcPr>
          <w:p w:rsidR="00736436" w:rsidRPr="00852B5C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852B5C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B5C">
              <w:rPr>
                <w:rFonts w:ascii="Times New Roman" w:hAnsi="Times New Roman"/>
                <w:bCs/>
                <w:sz w:val="24"/>
                <w:szCs w:val="24"/>
              </w:rPr>
              <w:t>Амурская область, Магдагачинский район, поселок Магдагачи, земельный участок расположен  в центральной части кадастрового квартала, граница которого проходит по ул.Дзержинского, ул.Интернациональная, ул.Ленина, пер.Маяковского(инв.квартал 71)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Земельный участок   (сети теплоснабжения и водоснабжения)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28:16:015416:346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пгт.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Земельный участок (сети теплоснабжения)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28:16:000000:1156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пгт.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(станция 2-го подъема), </w:t>
            </w:r>
            <w:r w:rsidRPr="0042031A">
              <w:rPr>
                <w:rFonts w:ascii="Times New Roman" w:hAnsi="Times New Roman"/>
                <w:sz w:val="24"/>
                <w:szCs w:val="24"/>
              </w:rPr>
              <w:t>ул. Новостройная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2031A">
              <w:rPr>
                <w:rFonts w:ascii="Times New Roman" w:hAnsi="Times New Roman"/>
                <w:sz w:val="24"/>
                <w:szCs w:val="24"/>
              </w:rPr>
              <w:t>28:16:015418:8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пгт. Магдагачи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Земельный участок под котельной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2031A">
              <w:rPr>
                <w:rFonts w:ascii="Times New Roman" w:hAnsi="Times New Roman"/>
                <w:sz w:val="24"/>
                <w:szCs w:val="24"/>
              </w:rPr>
              <w:t>28:16:015416:142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пгт. Магдагачи, пер.</w:t>
            </w:r>
            <w:r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 xml:space="preserve"> </w:t>
            </w: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Овражный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C10328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Земельный участок под котельной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2031A">
              <w:rPr>
                <w:rFonts w:ascii="Times New Roman" w:hAnsi="Times New Roman"/>
                <w:sz w:val="24"/>
                <w:szCs w:val="24"/>
              </w:rPr>
              <w:t>28:16015510:100</w:t>
            </w:r>
          </w:p>
        </w:tc>
        <w:tc>
          <w:tcPr>
            <w:tcW w:w="2049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>Амурская область, Магдагачинский район, пгт. Магдагачи, пер Коммунистический.</w:t>
            </w:r>
          </w:p>
        </w:tc>
        <w:tc>
          <w:tcPr>
            <w:tcW w:w="1765" w:type="dxa"/>
            <w:vMerge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436" w:rsidTr="00852B5C">
        <w:tc>
          <w:tcPr>
            <w:tcW w:w="576" w:type="dxa"/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3162" w:type="dxa"/>
          </w:tcPr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Земельный участок (под котельную ЦРБ)</w:t>
            </w:r>
          </w:p>
          <w:p w:rsidR="00736436" w:rsidRPr="0042031A" w:rsidRDefault="00736436" w:rsidP="00420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sz w:val="24"/>
                <w:szCs w:val="24"/>
              </w:rPr>
              <w:t>28:16:015624:8</w:t>
            </w:r>
          </w:p>
        </w:tc>
        <w:tc>
          <w:tcPr>
            <w:tcW w:w="2049" w:type="dxa"/>
            <w:tcBorders>
              <w:top w:val="nil"/>
            </w:tcBorders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9" w:type="dxa"/>
          </w:tcPr>
          <w:p w:rsidR="00736436" w:rsidRPr="0042031A" w:rsidRDefault="00736436" w:rsidP="0042031A">
            <w:pPr>
              <w:spacing w:after="0" w:line="240" w:lineRule="auto"/>
              <w:rPr>
                <w:rFonts w:ascii="Times New Roman" w:hAnsi="Times New Roman"/>
                <w:bCs/>
                <w:color w:val="343434"/>
                <w:sz w:val="24"/>
                <w:szCs w:val="24"/>
              </w:rPr>
            </w:pPr>
            <w:r w:rsidRPr="0042031A">
              <w:rPr>
                <w:rFonts w:ascii="Times New Roman" w:hAnsi="Times New Roman"/>
                <w:bCs/>
                <w:color w:val="343434"/>
                <w:sz w:val="24"/>
                <w:szCs w:val="24"/>
              </w:rPr>
              <w:t xml:space="preserve"> Амурская область, Магдагачинский район, поселок Магдагачи, ул. Лесная</w:t>
            </w:r>
          </w:p>
        </w:tc>
        <w:tc>
          <w:tcPr>
            <w:tcW w:w="1765" w:type="dxa"/>
            <w:tcBorders>
              <w:top w:val="nil"/>
            </w:tcBorders>
          </w:tcPr>
          <w:p w:rsidR="00736436" w:rsidRPr="0042031A" w:rsidRDefault="00736436" w:rsidP="0042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36436" w:rsidRDefault="00736436" w:rsidP="00C751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436" w:rsidRPr="004905B3" w:rsidRDefault="00736436" w:rsidP="00C7515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36436" w:rsidRDefault="00736436"/>
    <w:sectPr w:rsidR="00736436" w:rsidSect="00A86A9C">
      <w:pgSz w:w="16838" w:h="11906" w:orient="landscape"/>
      <w:pgMar w:top="540" w:right="1134" w:bottom="71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154"/>
    <w:rsid w:val="00022F94"/>
    <w:rsid w:val="0004618F"/>
    <w:rsid w:val="0004699F"/>
    <w:rsid w:val="00085E81"/>
    <w:rsid w:val="000A7F56"/>
    <w:rsid w:val="000E1EBF"/>
    <w:rsid w:val="000E6CEA"/>
    <w:rsid w:val="00133DE2"/>
    <w:rsid w:val="00155F15"/>
    <w:rsid w:val="001658AB"/>
    <w:rsid w:val="001928C5"/>
    <w:rsid w:val="001A1A75"/>
    <w:rsid w:val="001A3E7C"/>
    <w:rsid w:val="001B2AF1"/>
    <w:rsid w:val="001D7920"/>
    <w:rsid w:val="001E401E"/>
    <w:rsid w:val="001E6711"/>
    <w:rsid w:val="001F3C1A"/>
    <w:rsid w:val="002114A6"/>
    <w:rsid w:val="00323917"/>
    <w:rsid w:val="00346526"/>
    <w:rsid w:val="003651A1"/>
    <w:rsid w:val="003D3009"/>
    <w:rsid w:val="00405BF6"/>
    <w:rsid w:val="004110D9"/>
    <w:rsid w:val="0042031A"/>
    <w:rsid w:val="0045571D"/>
    <w:rsid w:val="00463FAF"/>
    <w:rsid w:val="00486370"/>
    <w:rsid w:val="004905B3"/>
    <w:rsid w:val="004A5C2C"/>
    <w:rsid w:val="004C2CF4"/>
    <w:rsid w:val="004D0F88"/>
    <w:rsid w:val="00524801"/>
    <w:rsid w:val="00594DF7"/>
    <w:rsid w:val="005C1ED4"/>
    <w:rsid w:val="005C5CE8"/>
    <w:rsid w:val="005D642E"/>
    <w:rsid w:val="005E434E"/>
    <w:rsid w:val="00624EBB"/>
    <w:rsid w:val="00624FD4"/>
    <w:rsid w:val="006345C8"/>
    <w:rsid w:val="0064206E"/>
    <w:rsid w:val="006774B0"/>
    <w:rsid w:val="00736436"/>
    <w:rsid w:val="00786BBE"/>
    <w:rsid w:val="0079470F"/>
    <w:rsid w:val="007E13D5"/>
    <w:rsid w:val="00805F39"/>
    <w:rsid w:val="0085213C"/>
    <w:rsid w:val="00852B5C"/>
    <w:rsid w:val="008D39FC"/>
    <w:rsid w:val="0090796F"/>
    <w:rsid w:val="009163D3"/>
    <w:rsid w:val="00940056"/>
    <w:rsid w:val="0094032C"/>
    <w:rsid w:val="0095225E"/>
    <w:rsid w:val="009771F3"/>
    <w:rsid w:val="009A4C63"/>
    <w:rsid w:val="009A745B"/>
    <w:rsid w:val="009E297A"/>
    <w:rsid w:val="009F443D"/>
    <w:rsid w:val="00A1722C"/>
    <w:rsid w:val="00A24A06"/>
    <w:rsid w:val="00A62716"/>
    <w:rsid w:val="00A72C33"/>
    <w:rsid w:val="00A86A9C"/>
    <w:rsid w:val="00A966AE"/>
    <w:rsid w:val="00B02C33"/>
    <w:rsid w:val="00B124A8"/>
    <w:rsid w:val="00B35F88"/>
    <w:rsid w:val="00B44F98"/>
    <w:rsid w:val="00BB67EF"/>
    <w:rsid w:val="00BE10FB"/>
    <w:rsid w:val="00BF65D3"/>
    <w:rsid w:val="00C10328"/>
    <w:rsid w:val="00C671D6"/>
    <w:rsid w:val="00C75154"/>
    <w:rsid w:val="00CF2F9D"/>
    <w:rsid w:val="00D04268"/>
    <w:rsid w:val="00D33E8F"/>
    <w:rsid w:val="00D41BCC"/>
    <w:rsid w:val="00DC66E4"/>
    <w:rsid w:val="00DD666D"/>
    <w:rsid w:val="00DE475F"/>
    <w:rsid w:val="00E12D43"/>
    <w:rsid w:val="00E145E5"/>
    <w:rsid w:val="00E33ED6"/>
    <w:rsid w:val="00E372E5"/>
    <w:rsid w:val="00E761FF"/>
    <w:rsid w:val="00E76726"/>
    <w:rsid w:val="00EB6CC8"/>
    <w:rsid w:val="00EC7A07"/>
    <w:rsid w:val="00ED6131"/>
    <w:rsid w:val="00EE091D"/>
    <w:rsid w:val="00EE3C47"/>
    <w:rsid w:val="00F05543"/>
    <w:rsid w:val="00F24051"/>
    <w:rsid w:val="00F87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154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C7515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7515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rsid w:val="00C75154"/>
    <w:rPr>
      <w:rFonts w:ascii="Times New Roman" w:hAnsi="Times New Roman" w:cs="Times New Roman"/>
      <w:color w:val="0000FF"/>
      <w:u w:val="single"/>
    </w:rPr>
  </w:style>
  <w:style w:type="paragraph" w:styleId="a4">
    <w:name w:val="No Spacing"/>
    <w:uiPriority w:val="99"/>
    <w:qFormat/>
    <w:rsid w:val="00C75154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C751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2425</Words>
  <Characters>13824</Characters>
  <Application>Microsoft Office Word</Application>
  <DocSecurity>0</DocSecurity>
  <Lines>115</Lines>
  <Paragraphs>32</Paragraphs>
  <ScaleCrop>false</ScaleCrop>
  <Company>Reanimator Extreme Edition</Company>
  <LinksUpToDate>false</LinksUpToDate>
  <CharactersWithSpaces>16217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UserPC</dc:creator>
  <cp:lastModifiedBy>Пользователь Windows</cp:lastModifiedBy>
  <cp:revision>2</cp:revision>
  <cp:lastPrinted>2021-02-01T01:38:00Z</cp:lastPrinted>
  <dcterms:created xsi:type="dcterms:W3CDTF">2021-02-01T02:40:00Z</dcterms:created>
  <dcterms:modified xsi:type="dcterms:W3CDTF">2021-02-01T02:40:00Z</dcterms:modified>
</cp:coreProperties>
</file>